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B0F5" w14:textId="0711F643" w:rsidR="00FD2D01" w:rsidRDefault="00FD2D01" w:rsidP="00FD2D01">
      <w:pPr>
        <w:tabs>
          <w:tab w:val="num" w:pos="720"/>
        </w:tabs>
        <w:spacing w:before="100" w:beforeAutospacing="1" w:after="100" w:afterAutospacing="1"/>
        <w:ind w:left="1170" w:right="480" w:hanging="360"/>
        <w:jc w:val="center"/>
        <w:rPr>
          <w:rFonts w:ascii="Times New Roman" w:hAnsi="Times New Roman" w:cs="Times New Roman"/>
          <w:b/>
          <w:bCs/>
          <w:sz w:val="22"/>
          <w:szCs w:val="22"/>
        </w:rPr>
      </w:pPr>
      <w:r w:rsidRPr="00D65A62">
        <w:rPr>
          <w:rFonts w:ascii="Broadway" w:hAnsi="Broadway" w:cs="Times New Roman"/>
          <w:noProof/>
          <w:sz w:val="22"/>
          <w:szCs w:val="22"/>
        </w:rPr>
        <w:drawing>
          <wp:anchor distT="0" distB="0" distL="114300" distR="114300" simplePos="0" relativeHeight="251658240" behindDoc="1" locked="0" layoutInCell="1" allowOverlap="1" wp14:anchorId="42F1089E" wp14:editId="3B2AEF66">
            <wp:simplePos x="0" y="0"/>
            <wp:positionH relativeFrom="column">
              <wp:posOffset>3550666</wp:posOffset>
            </wp:positionH>
            <wp:positionV relativeFrom="paragraph">
              <wp:posOffset>-104394</wp:posOffset>
            </wp:positionV>
            <wp:extent cx="1689100" cy="749935"/>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100" cy="749935"/>
                    </a:xfrm>
                    <a:prstGeom prst="rect">
                      <a:avLst/>
                    </a:prstGeom>
                  </pic:spPr>
                </pic:pic>
              </a:graphicData>
            </a:graphic>
            <wp14:sizeRelH relativeFrom="page">
              <wp14:pctWidth>0</wp14:pctWidth>
            </wp14:sizeRelH>
            <wp14:sizeRelV relativeFrom="page">
              <wp14:pctHeight>0</wp14:pctHeight>
            </wp14:sizeRelV>
          </wp:anchor>
        </w:drawing>
      </w:r>
    </w:p>
    <w:p w14:paraId="40299FB7" w14:textId="77777777" w:rsidR="00FD2D01" w:rsidRDefault="00FD2D01" w:rsidP="00FD2D01">
      <w:pPr>
        <w:tabs>
          <w:tab w:val="num" w:pos="720"/>
        </w:tabs>
        <w:spacing w:before="100" w:beforeAutospacing="1" w:after="100" w:afterAutospacing="1"/>
        <w:ind w:left="1170" w:right="480" w:hanging="360"/>
        <w:jc w:val="center"/>
        <w:rPr>
          <w:rFonts w:ascii="Times New Roman" w:hAnsi="Times New Roman" w:cs="Times New Roman"/>
          <w:b/>
          <w:bCs/>
          <w:sz w:val="22"/>
          <w:szCs w:val="22"/>
        </w:rPr>
      </w:pPr>
    </w:p>
    <w:p w14:paraId="2B370D53" w14:textId="25494612" w:rsidR="00165B94" w:rsidRPr="00FD2D01" w:rsidRDefault="00165B94" w:rsidP="00FD2D01">
      <w:pPr>
        <w:tabs>
          <w:tab w:val="num" w:pos="720"/>
        </w:tabs>
        <w:spacing w:before="100" w:beforeAutospacing="1" w:after="100" w:afterAutospacing="1"/>
        <w:ind w:left="1170" w:right="480" w:hanging="360"/>
        <w:jc w:val="center"/>
        <w:rPr>
          <w:rFonts w:ascii="Times New Roman" w:hAnsi="Times New Roman" w:cs="Times New Roman"/>
          <w:sz w:val="22"/>
          <w:szCs w:val="22"/>
        </w:rPr>
      </w:pPr>
      <w:r w:rsidRPr="000E056D">
        <w:rPr>
          <w:rFonts w:ascii="Times New Roman" w:hAnsi="Times New Roman" w:cs="Times New Roman"/>
          <w:b/>
          <w:bCs/>
          <w:sz w:val="22"/>
          <w:szCs w:val="22"/>
        </w:rPr>
        <w:t>Are you</w:t>
      </w:r>
      <w:r w:rsidR="000E056D">
        <w:rPr>
          <w:rFonts w:ascii="Times New Roman" w:hAnsi="Times New Roman" w:cs="Times New Roman"/>
          <w:b/>
          <w:bCs/>
          <w:sz w:val="22"/>
          <w:szCs w:val="22"/>
        </w:rPr>
        <w:t xml:space="preserve"> an undergraduate student</w:t>
      </w:r>
      <w:r w:rsidR="00952279" w:rsidRPr="000E056D">
        <w:rPr>
          <w:rFonts w:ascii="Times New Roman" w:hAnsi="Times New Roman" w:cs="Times New Roman"/>
          <w:b/>
          <w:bCs/>
          <w:sz w:val="22"/>
          <w:szCs w:val="22"/>
        </w:rPr>
        <w:t xml:space="preserve"> enrolled at </w:t>
      </w:r>
      <w:r w:rsidR="00D65A62" w:rsidRPr="000E056D">
        <w:rPr>
          <w:rFonts w:ascii="Times New Roman" w:hAnsi="Times New Roman" w:cs="Times New Roman"/>
          <w:b/>
          <w:bCs/>
          <w:sz w:val="22"/>
          <w:szCs w:val="22"/>
        </w:rPr>
        <w:t>a</w:t>
      </w:r>
      <w:r w:rsidR="00952279" w:rsidRPr="000E056D">
        <w:rPr>
          <w:rFonts w:ascii="Times New Roman" w:hAnsi="Times New Roman" w:cs="Times New Roman"/>
          <w:b/>
          <w:bCs/>
          <w:sz w:val="22"/>
          <w:szCs w:val="22"/>
        </w:rPr>
        <w:t xml:space="preserve"> historically Black college or universit</w:t>
      </w:r>
      <w:r w:rsidR="00D65A62" w:rsidRPr="000E056D">
        <w:rPr>
          <w:rFonts w:ascii="Times New Roman" w:hAnsi="Times New Roman" w:cs="Times New Roman"/>
          <w:b/>
          <w:bCs/>
          <w:sz w:val="22"/>
          <w:szCs w:val="22"/>
        </w:rPr>
        <w:t>y (HBCU)</w:t>
      </w:r>
      <w:r w:rsidRPr="000E056D">
        <w:rPr>
          <w:rFonts w:ascii="Times New Roman" w:hAnsi="Times New Roman" w:cs="Times New Roman"/>
          <w:b/>
          <w:bCs/>
          <w:sz w:val="22"/>
          <w:szCs w:val="22"/>
        </w:rPr>
        <w:t>?</w:t>
      </w:r>
    </w:p>
    <w:p w14:paraId="448B00C2" w14:textId="4E88FA43" w:rsidR="008C0EEE" w:rsidRPr="000E056D" w:rsidRDefault="00952279" w:rsidP="008C0EEE">
      <w:pPr>
        <w:tabs>
          <w:tab w:val="num" w:pos="720"/>
        </w:tabs>
        <w:spacing w:before="100" w:beforeAutospacing="1" w:after="100" w:afterAutospacing="1"/>
        <w:ind w:left="1170" w:right="480" w:hanging="360"/>
        <w:jc w:val="center"/>
        <w:rPr>
          <w:rFonts w:ascii="Times New Roman" w:hAnsi="Times New Roman" w:cs="Times New Roman"/>
          <w:b/>
          <w:bCs/>
          <w:sz w:val="22"/>
          <w:szCs w:val="22"/>
        </w:rPr>
      </w:pPr>
      <w:r w:rsidRPr="000E056D">
        <w:rPr>
          <w:rFonts w:ascii="Times New Roman" w:hAnsi="Times New Roman" w:cs="Times New Roman"/>
          <w:b/>
          <w:bCs/>
          <w:sz w:val="22"/>
          <w:szCs w:val="22"/>
        </w:rPr>
        <w:t xml:space="preserve">Do you know </w:t>
      </w:r>
      <w:r w:rsidR="00EA21B2" w:rsidRPr="000E056D">
        <w:rPr>
          <w:rFonts w:ascii="Times New Roman" w:hAnsi="Times New Roman" w:cs="Times New Roman"/>
          <w:b/>
          <w:bCs/>
          <w:i/>
          <w:iCs/>
          <w:sz w:val="22"/>
          <w:szCs w:val="22"/>
        </w:rPr>
        <w:t>a thing or two</w:t>
      </w:r>
      <w:r w:rsidR="00EA21B2" w:rsidRPr="000E056D">
        <w:rPr>
          <w:rFonts w:ascii="Times New Roman" w:hAnsi="Times New Roman" w:cs="Times New Roman"/>
          <w:b/>
          <w:bCs/>
          <w:sz w:val="22"/>
          <w:szCs w:val="22"/>
        </w:rPr>
        <w:t xml:space="preserve"> </w:t>
      </w:r>
      <w:r w:rsidRPr="000E056D">
        <w:rPr>
          <w:rFonts w:ascii="Times New Roman" w:hAnsi="Times New Roman" w:cs="Times New Roman"/>
          <w:b/>
          <w:bCs/>
          <w:sz w:val="22"/>
          <w:szCs w:val="22"/>
        </w:rPr>
        <w:t>about blockchain and financial technology?</w:t>
      </w:r>
    </w:p>
    <w:p w14:paraId="1299778F" w14:textId="78A36498" w:rsidR="00ED5877" w:rsidRPr="008C0EEE" w:rsidRDefault="00952279" w:rsidP="008C0EEE">
      <w:pPr>
        <w:tabs>
          <w:tab w:val="num" w:pos="720"/>
        </w:tabs>
        <w:spacing w:before="100" w:beforeAutospacing="1" w:after="100" w:afterAutospacing="1"/>
        <w:ind w:left="1170" w:right="480" w:hanging="360"/>
        <w:rPr>
          <w:rFonts w:ascii="Times New Roman" w:hAnsi="Times New Roman" w:cs="Times New Roman"/>
          <w:sz w:val="22"/>
          <w:szCs w:val="22"/>
        </w:rPr>
      </w:pPr>
      <w:r w:rsidRPr="008C0EEE">
        <w:rPr>
          <w:rFonts w:ascii="Times New Roman" w:hAnsi="Times New Roman" w:cs="Times New Roman"/>
          <w:sz w:val="22"/>
          <w:szCs w:val="22"/>
        </w:rPr>
        <w:t xml:space="preserve">Then, </w:t>
      </w:r>
      <w:r w:rsidR="00165B94" w:rsidRPr="008C0EEE">
        <w:rPr>
          <w:rFonts w:ascii="Times New Roman" w:hAnsi="Times New Roman" w:cs="Times New Roman"/>
          <w:sz w:val="22"/>
          <w:szCs w:val="22"/>
        </w:rPr>
        <w:t xml:space="preserve">we have an opportunity for you to </w:t>
      </w:r>
      <w:r w:rsidR="00285B5B">
        <w:rPr>
          <w:rFonts w:ascii="Times New Roman" w:hAnsi="Times New Roman" w:cs="Times New Roman"/>
          <w:b/>
          <w:bCs/>
          <w:sz w:val="22"/>
          <w:szCs w:val="22"/>
        </w:rPr>
        <w:t xml:space="preserve">HBCU Students </w:t>
      </w:r>
      <w:r w:rsidR="00165B94" w:rsidRPr="008C0EEE">
        <w:rPr>
          <w:rFonts w:ascii="Times New Roman" w:hAnsi="Times New Roman" w:cs="Times New Roman"/>
          <w:b/>
          <w:bCs/>
          <w:sz w:val="22"/>
          <w:szCs w:val="22"/>
        </w:rPr>
        <w:t>Inform the Block</w:t>
      </w:r>
      <w:r w:rsidR="00165B94" w:rsidRPr="008C0EEE">
        <w:rPr>
          <w:rFonts w:ascii="Times New Roman" w:hAnsi="Times New Roman" w:cs="Times New Roman"/>
          <w:sz w:val="22"/>
          <w:szCs w:val="22"/>
        </w:rPr>
        <w:t xml:space="preserve"> and </w:t>
      </w:r>
      <w:r w:rsidRPr="008C0EEE">
        <w:rPr>
          <w:rFonts w:ascii="Times New Roman" w:hAnsi="Times New Roman" w:cs="Times New Roman"/>
          <w:sz w:val="22"/>
          <w:szCs w:val="22"/>
        </w:rPr>
        <w:t xml:space="preserve">share your knowledge through video.  </w:t>
      </w:r>
    </w:p>
    <w:p w14:paraId="62B6F09C" w14:textId="0685034B" w:rsidR="00AA43F3" w:rsidRPr="00AA43F3" w:rsidRDefault="00891C4D" w:rsidP="00AA43F3">
      <w:pPr>
        <w:tabs>
          <w:tab w:val="num" w:pos="720"/>
        </w:tabs>
        <w:spacing w:before="100" w:beforeAutospacing="1" w:after="100" w:afterAutospacing="1"/>
        <w:ind w:left="1170" w:right="480" w:hanging="360"/>
        <w:rPr>
          <w:rFonts w:ascii="Times New Roman" w:hAnsi="Times New Roman" w:cs="Times New Roman"/>
          <w:sz w:val="22"/>
          <w:szCs w:val="22"/>
        </w:rPr>
      </w:pPr>
      <w:r w:rsidRPr="008C0EEE">
        <w:rPr>
          <w:rFonts w:ascii="Times New Roman" w:hAnsi="Times New Roman" w:cs="Times New Roman"/>
          <w:sz w:val="22"/>
          <w:szCs w:val="22"/>
        </w:rPr>
        <w:tab/>
      </w:r>
      <w:r w:rsidR="00165B94" w:rsidRPr="008C0EEE">
        <w:rPr>
          <w:rFonts w:ascii="Times New Roman" w:hAnsi="Times New Roman" w:cs="Times New Roman"/>
          <w:i/>
          <w:iCs/>
          <w:sz w:val="22"/>
          <w:szCs w:val="22"/>
        </w:rPr>
        <w:t>What is Inform the Block</w:t>
      </w:r>
      <w:r w:rsidR="008C0EEE" w:rsidRPr="008C0EEE">
        <w:rPr>
          <w:rFonts w:ascii="Times New Roman" w:hAnsi="Times New Roman" w:cs="Times New Roman"/>
          <w:sz w:val="22"/>
          <w:szCs w:val="22"/>
        </w:rPr>
        <w:t>, you ask</w:t>
      </w:r>
      <w:r w:rsidR="00165B94" w:rsidRPr="008C0EEE">
        <w:rPr>
          <w:rFonts w:ascii="Times New Roman" w:hAnsi="Times New Roman" w:cs="Times New Roman"/>
          <w:sz w:val="22"/>
          <w:szCs w:val="22"/>
        </w:rPr>
        <w:t xml:space="preserve">? Good question. Inform the Block is a social awareness initiative sponsored by </w:t>
      </w:r>
      <w:r w:rsidR="00971C64">
        <w:rPr>
          <w:rFonts w:ascii="Times New Roman" w:hAnsi="Times New Roman" w:cs="Times New Roman"/>
          <w:sz w:val="22"/>
          <w:szCs w:val="22"/>
        </w:rPr>
        <w:t xml:space="preserve">the </w:t>
      </w:r>
      <w:r w:rsidR="00165B94" w:rsidRPr="008C0EEE">
        <w:rPr>
          <w:rFonts w:ascii="Times New Roman" w:hAnsi="Times New Roman" w:cs="Times New Roman"/>
          <w:sz w:val="22"/>
          <w:szCs w:val="22"/>
        </w:rPr>
        <w:t>Morgan State University</w:t>
      </w:r>
      <w:r w:rsidR="00971C64">
        <w:rPr>
          <w:rFonts w:ascii="Times New Roman" w:hAnsi="Times New Roman" w:cs="Times New Roman"/>
          <w:sz w:val="22"/>
          <w:szCs w:val="22"/>
        </w:rPr>
        <w:t xml:space="preserve"> (MSU)</w:t>
      </w:r>
      <w:r w:rsidR="00165B94" w:rsidRPr="008C0EEE">
        <w:rPr>
          <w:rFonts w:ascii="Times New Roman" w:hAnsi="Times New Roman" w:cs="Times New Roman"/>
          <w:sz w:val="22"/>
          <w:szCs w:val="22"/>
        </w:rPr>
        <w:t xml:space="preserve"> FinTech Center </w:t>
      </w:r>
      <w:r w:rsidR="008C0EEE" w:rsidRPr="008C0EEE">
        <w:rPr>
          <w:rFonts w:ascii="Times New Roman" w:hAnsi="Times New Roman" w:cs="Times New Roman"/>
          <w:sz w:val="22"/>
          <w:szCs w:val="22"/>
        </w:rPr>
        <w:t>and developed</w:t>
      </w:r>
      <w:r w:rsidR="00165B94" w:rsidRPr="008C0EEE">
        <w:rPr>
          <w:rFonts w:ascii="Times New Roman" w:hAnsi="Times New Roman" w:cs="Times New Roman"/>
          <w:sz w:val="22"/>
          <w:szCs w:val="22"/>
        </w:rPr>
        <w:t xml:space="preserve"> to address the growing disparity in awareness related to </w:t>
      </w:r>
      <w:r w:rsidR="008C0EEE" w:rsidRPr="008C0EEE">
        <w:rPr>
          <w:rFonts w:ascii="Times New Roman" w:hAnsi="Times New Roman" w:cs="Times New Roman"/>
          <w:sz w:val="22"/>
          <w:szCs w:val="22"/>
        </w:rPr>
        <w:t xml:space="preserve">blockchain and </w:t>
      </w:r>
      <w:r w:rsidR="00165B94" w:rsidRPr="008C0EEE">
        <w:rPr>
          <w:rFonts w:ascii="Times New Roman" w:hAnsi="Times New Roman" w:cs="Times New Roman"/>
          <w:sz w:val="22"/>
          <w:szCs w:val="22"/>
        </w:rPr>
        <w:t xml:space="preserve">financial technology. We want to impact learning across generations and catalyze a “buzz” of information to further ingratiate ourselves into this everchanging </w:t>
      </w:r>
      <w:r w:rsidR="008C0EEE" w:rsidRPr="008C0EEE">
        <w:rPr>
          <w:rFonts w:ascii="Times New Roman" w:hAnsi="Times New Roman" w:cs="Times New Roman"/>
          <w:sz w:val="22"/>
          <w:szCs w:val="22"/>
        </w:rPr>
        <w:t xml:space="preserve">financial </w:t>
      </w:r>
      <w:r w:rsidR="00165B94" w:rsidRPr="008C0EEE">
        <w:rPr>
          <w:rFonts w:ascii="Times New Roman" w:hAnsi="Times New Roman" w:cs="Times New Roman"/>
          <w:sz w:val="22"/>
          <w:szCs w:val="22"/>
        </w:rPr>
        <w:t xml:space="preserve">market. </w:t>
      </w:r>
      <w:r w:rsidR="00562788">
        <w:rPr>
          <w:rFonts w:ascii="Times New Roman" w:hAnsi="Times New Roman" w:cs="Times New Roman"/>
          <w:sz w:val="22"/>
          <w:szCs w:val="22"/>
        </w:rPr>
        <w:t xml:space="preserve">Learn more about MSU’s FinTech Center and its projects </w:t>
      </w:r>
      <w:hyperlink r:id="rId6" w:history="1">
        <w:r w:rsidR="00562788" w:rsidRPr="00562788">
          <w:rPr>
            <w:rStyle w:val="Hyperlink"/>
            <w:rFonts w:ascii="Times New Roman" w:hAnsi="Times New Roman" w:cs="Times New Roman"/>
            <w:sz w:val="22"/>
            <w:szCs w:val="22"/>
          </w:rPr>
          <w:t>here</w:t>
        </w:r>
      </w:hyperlink>
      <w:r w:rsidR="00562788">
        <w:rPr>
          <w:rFonts w:ascii="Times New Roman" w:hAnsi="Times New Roman" w:cs="Times New Roman"/>
          <w:sz w:val="22"/>
          <w:szCs w:val="22"/>
        </w:rPr>
        <w:t>.</w:t>
      </w:r>
    </w:p>
    <w:p w14:paraId="09229CC8" w14:textId="5199AF0B" w:rsidR="008C0EEE" w:rsidRPr="008C0EEE" w:rsidRDefault="008C0EEE" w:rsidP="008C0EEE">
      <w:pPr>
        <w:tabs>
          <w:tab w:val="num" w:pos="720"/>
        </w:tabs>
        <w:spacing w:before="100" w:beforeAutospacing="1" w:after="100" w:afterAutospacing="1"/>
        <w:ind w:left="1170" w:right="480" w:hanging="360"/>
        <w:rPr>
          <w:rFonts w:ascii="Times New Roman" w:hAnsi="Times New Roman" w:cs="Times New Roman"/>
          <w:sz w:val="22"/>
          <w:szCs w:val="22"/>
        </w:rPr>
      </w:pPr>
      <w:r w:rsidRPr="008C0EEE">
        <w:rPr>
          <w:rFonts w:ascii="Times New Roman" w:hAnsi="Times New Roman" w:cs="Times New Roman"/>
          <w:i/>
          <w:iCs/>
          <w:sz w:val="22"/>
          <w:szCs w:val="22"/>
        </w:rPr>
        <w:t xml:space="preserve"> </w:t>
      </w:r>
      <w:r w:rsidRPr="008C0EEE">
        <w:rPr>
          <w:rFonts w:ascii="Times New Roman" w:hAnsi="Times New Roman" w:cs="Times New Roman"/>
          <w:i/>
          <w:iCs/>
          <w:sz w:val="22"/>
          <w:szCs w:val="22"/>
        </w:rPr>
        <w:tab/>
      </w:r>
      <w:r w:rsidRPr="008C0EEE">
        <w:rPr>
          <w:rFonts w:ascii="Times New Roman" w:hAnsi="Times New Roman" w:cs="Times New Roman"/>
          <w:sz w:val="22"/>
          <w:szCs w:val="22"/>
        </w:rPr>
        <w:t xml:space="preserve">To jump start this initiative, we need your help. Through short videos (i.e., 30 seconds to 3 minutes in length), you </w:t>
      </w:r>
      <w:proofErr w:type="gramStart"/>
      <w:r w:rsidRPr="008C0EEE">
        <w:rPr>
          <w:rFonts w:ascii="Times New Roman" w:hAnsi="Times New Roman" w:cs="Times New Roman"/>
          <w:sz w:val="22"/>
          <w:szCs w:val="22"/>
        </w:rPr>
        <w:t>are invited</w:t>
      </w:r>
      <w:proofErr w:type="gramEnd"/>
      <w:r w:rsidRPr="008C0EEE">
        <w:rPr>
          <w:rFonts w:ascii="Times New Roman" w:hAnsi="Times New Roman" w:cs="Times New Roman"/>
          <w:sz w:val="22"/>
          <w:szCs w:val="22"/>
        </w:rPr>
        <w:t xml:space="preserve"> to participate in the first </w:t>
      </w:r>
      <w:r w:rsidR="00285B5B" w:rsidRPr="00285B5B">
        <w:rPr>
          <w:rFonts w:ascii="Times New Roman" w:hAnsi="Times New Roman" w:cs="Times New Roman"/>
          <w:b/>
          <w:bCs/>
          <w:sz w:val="22"/>
          <w:szCs w:val="22"/>
        </w:rPr>
        <w:t>HBCU Students</w:t>
      </w:r>
      <w:r w:rsidR="00285B5B">
        <w:rPr>
          <w:rFonts w:ascii="Times New Roman" w:hAnsi="Times New Roman" w:cs="Times New Roman"/>
          <w:sz w:val="22"/>
          <w:szCs w:val="22"/>
        </w:rPr>
        <w:t xml:space="preserve"> </w:t>
      </w:r>
      <w:r w:rsidRPr="008C0EEE">
        <w:rPr>
          <w:rFonts w:ascii="Times New Roman" w:hAnsi="Times New Roman" w:cs="Times New Roman"/>
          <w:b/>
          <w:bCs/>
          <w:sz w:val="22"/>
          <w:szCs w:val="22"/>
        </w:rPr>
        <w:t>Inform the Block</w:t>
      </w:r>
      <w:r w:rsidRPr="008C0EEE">
        <w:rPr>
          <w:rFonts w:ascii="Times New Roman" w:hAnsi="Times New Roman" w:cs="Times New Roman"/>
          <w:sz w:val="22"/>
          <w:szCs w:val="22"/>
        </w:rPr>
        <w:t xml:space="preserve"> </w:t>
      </w:r>
      <w:r w:rsidR="00952279" w:rsidRPr="008C0EEE">
        <w:rPr>
          <w:rFonts w:ascii="Times New Roman" w:hAnsi="Times New Roman" w:cs="Times New Roman"/>
          <w:sz w:val="22"/>
          <w:szCs w:val="22"/>
        </w:rPr>
        <w:t xml:space="preserve">video </w:t>
      </w:r>
      <w:r w:rsidRPr="008C0EEE">
        <w:rPr>
          <w:rFonts w:ascii="Times New Roman" w:hAnsi="Times New Roman" w:cs="Times New Roman"/>
          <w:sz w:val="22"/>
          <w:szCs w:val="22"/>
        </w:rPr>
        <w:t>competition, and yes, the</w:t>
      </w:r>
      <w:r w:rsidR="00AA43F3">
        <w:rPr>
          <w:rFonts w:ascii="Times New Roman" w:hAnsi="Times New Roman" w:cs="Times New Roman"/>
          <w:sz w:val="22"/>
          <w:szCs w:val="22"/>
        </w:rPr>
        <w:t>re</w:t>
      </w:r>
      <w:r w:rsidRPr="008C0EEE">
        <w:rPr>
          <w:rFonts w:ascii="Times New Roman" w:hAnsi="Times New Roman" w:cs="Times New Roman"/>
          <w:sz w:val="22"/>
          <w:szCs w:val="22"/>
        </w:rPr>
        <w:t xml:space="preserve"> are financial </w:t>
      </w:r>
      <w:r w:rsidR="00AA43F3">
        <w:rPr>
          <w:rFonts w:ascii="Times New Roman" w:hAnsi="Times New Roman" w:cs="Times New Roman"/>
          <w:sz w:val="22"/>
          <w:szCs w:val="22"/>
        </w:rPr>
        <w:t>prize</w:t>
      </w:r>
      <w:r w:rsidRPr="008C0EEE">
        <w:rPr>
          <w:rFonts w:ascii="Times New Roman" w:hAnsi="Times New Roman" w:cs="Times New Roman"/>
          <w:sz w:val="22"/>
          <w:szCs w:val="22"/>
        </w:rPr>
        <w:t>s. While we’d like to think we could offer cryptocurrency, the prize is cash (i.e., a check issued to the participant[s]).</w:t>
      </w:r>
      <w:r>
        <w:rPr>
          <w:rFonts w:ascii="Times New Roman" w:hAnsi="Times New Roman" w:cs="Times New Roman"/>
          <w:sz w:val="22"/>
          <w:szCs w:val="22"/>
        </w:rPr>
        <w:t xml:space="preserve"> Do you want to know the prize amounts? Well, keep reading; the prizes </w:t>
      </w:r>
      <w:proofErr w:type="gramStart"/>
      <w:r>
        <w:rPr>
          <w:rFonts w:ascii="Times New Roman" w:hAnsi="Times New Roman" w:cs="Times New Roman"/>
          <w:sz w:val="22"/>
          <w:szCs w:val="22"/>
        </w:rPr>
        <w:t>are provided</w:t>
      </w:r>
      <w:proofErr w:type="gramEnd"/>
      <w:r>
        <w:rPr>
          <w:rFonts w:ascii="Times New Roman" w:hAnsi="Times New Roman" w:cs="Times New Roman"/>
          <w:sz w:val="22"/>
          <w:szCs w:val="22"/>
        </w:rPr>
        <w:t xml:space="preserve"> in the FAQ section.</w:t>
      </w:r>
    </w:p>
    <w:p w14:paraId="0D9EC4C4" w14:textId="34118075" w:rsidR="00AA43F3" w:rsidRDefault="00AA43F3" w:rsidP="00AA43F3">
      <w:pPr>
        <w:tabs>
          <w:tab w:val="num" w:pos="720"/>
        </w:tabs>
        <w:spacing w:before="100" w:beforeAutospacing="1" w:after="100" w:afterAutospacing="1"/>
        <w:ind w:left="1166" w:right="475" w:hanging="360"/>
        <w:contextualSpacing/>
        <w:rPr>
          <w:rFonts w:ascii="Times New Roman" w:hAnsi="Times New Roman" w:cs="Times New Roman"/>
          <w:sz w:val="22"/>
          <w:szCs w:val="22"/>
        </w:rPr>
      </w:pPr>
      <w:r>
        <w:rPr>
          <w:rFonts w:ascii="Times New Roman" w:hAnsi="Times New Roman" w:cs="Times New Roman"/>
          <w:sz w:val="22"/>
          <w:szCs w:val="22"/>
        </w:rPr>
        <w:t xml:space="preserve">What are the </w:t>
      </w:r>
      <w:r w:rsidRPr="00AA43F3">
        <w:rPr>
          <w:rFonts w:ascii="Times New Roman" w:hAnsi="Times New Roman" w:cs="Times New Roman"/>
          <w:b/>
          <w:bCs/>
          <w:sz w:val="22"/>
          <w:szCs w:val="22"/>
        </w:rPr>
        <w:t>eligibility requirements</w:t>
      </w:r>
      <w:r>
        <w:rPr>
          <w:rFonts w:ascii="Times New Roman" w:hAnsi="Times New Roman" w:cs="Times New Roman"/>
          <w:sz w:val="22"/>
          <w:szCs w:val="22"/>
        </w:rPr>
        <w:t xml:space="preserve"> you ask? Good question. . .</w:t>
      </w:r>
    </w:p>
    <w:p w14:paraId="5BF038F6" w14:textId="58ABECC8" w:rsidR="00AA43F3" w:rsidRDefault="00AA43F3" w:rsidP="00AA43F3">
      <w:pPr>
        <w:pStyle w:val="ListParagraph"/>
        <w:numPr>
          <w:ilvl w:val="0"/>
          <w:numId w:val="17"/>
        </w:numPr>
        <w:tabs>
          <w:tab w:val="num" w:pos="720"/>
        </w:tabs>
        <w:spacing w:before="100" w:beforeAutospacing="1" w:after="100" w:afterAutospacing="1"/>
        <w:ind w:right="475"/>
        <w:rPr>
          <w:rFonts w:ascii="Times New Roman" w:hAnsi="Times New Roman" w:cs="Times New Roman"/>
          <w:sz w:val="22"/>
          <w:szCs w:val="22"/>
        </w:rPr>
      </w:pPr>
      <w:r>
        <w:rPr>
          <w:rFonts w:ascii="Times New Roman" w:hAnsi="Times New Roman" w:cs="Times New Roman"/>
          <w:sz w:val="22"/>
          <w:szCs w:val="22"/>
        </w:rPr>
        <w:t xml:space="preserve">First, you must </w:t>
      </w:r>
      <w:proofErr w:type="gramStart"/>
      <w:r>
        <w:rPr>
          <w:rFonts w:ascii="Times New Roman" w:hAnsi="Times New Roman" w:cs="Times New Roman"/>
          <w:sz w:val="22"/>
          <w:szCs w:val="22"/>
        </w:rPr>
        <w:t>be currently enrolled</w:t>
      </w:r>
      <w:proofErr w:type="gramEnd"/>
      <w:r>
        <w:rPr>
          <w:rFonts w:ascii="Times New Roman" w:hAnsi="Times New Roman" w:cs="Times New Roman"/>
          <w:sz w:val="22"/>
          <w:szCs w:val="22"/>
        </w:rPr>
        <w:t xml:space="preserve"> at an HBCU.</w:t>
      </w:r>
    </w:p>
    <w:p w14:paraId="56A795FD" w14:textId="08FF0814" w:rsidR="00AA43F3" w:rsidRDefault="00AA43F3" w:rsidP="00AA43F3">
      <w:pPr>
        <w:pStyle w:val="ListParagraph"/>
        <w:numPr>
          <w:ilvl w:val="0"/>
          <w:numId w:val="17"/>
        </w:numPr>
        <w:tabs>
          <w:tab w:val="num" w:pos="720"/>
        </w:tabs>
        <w:spacing w:before="100" w:beforeAutospacing="1" w:after="100" w:afterAutospacing="1"/>
        <w:ind w:right="475"/>
        <w:rPr>
          <w:rFonts w:ascii="Times New Roman" w:hAnsi="Times New Roman" w:cs="Times New Roman"/>
          <w:sz w:val="22"/>
          <w:szCs w:val="22"/>
        </w:rPr>
      </w:pPr>
      <w:r>
        <w:rPr>
          <w:rFonts w:ascii="Times New Roman" w:hAnsi="Times New Roman" w:cs="Times New Roman"/>
          <w:sz w:val="22"/>
          <w:szCs w:val="22"/>
        </w:rPr>
        <w:t>Next, you must be an undergraduate student.</w:t>
      </w:r>
    </w:p>
    <w:p w14:paraId="3AE5A741" w14:textId="3841D4BD" w:rsidR="00AA43F3" w:rsidRDefault="00AA43F3" w:rsidP="00AA43F3">
      <w:pPr>
        <w:pStyle w:val="ListParagraph"/>
        <w:numPr>
          <w:ilvl w:val="0"/>
          <w:numId w:val="17"/>
        </w:numPr>
        <w:tabs>
          <w:tab w:val="num" w:pos="720"/>
        </w:tabs>
        <w:spacing w:before="100" w:beforeAutospacing="1" w:after="100" w:afterAutospacing="1"/>
        <w:ind w:right="475"/>
        <w:rPr>
          <w:rFonts w:ascii="Times New Roman" w:hAnsi="Times New Roman" w:cs="Times New Roman"/>
          <w:sz w:val="22"/>
          <w:szCs w:val="22"/>
        </w:rPr>
      </w:pPr>
      <w:r>
        <w:rPr>
          <w:rFonts w:ascii="Times New Roman" w:hAnsi="Times New Roman" w:cs="Times New Roman"/>
          <w:sz w:val="22"/>
          <w:szCs w:val="22"/>
        </w:rPr>
        <w:t>You also must agree to give Morgan State University’s FinTech Center rights to your video submissions.</w:t>
      </w:r>
    </w:p>
    <w:p w14:paraId="0D692D46" w14:textId="167C5F28" w:rsidR="00AA43F3" w:rsidRDefault="00AA43F3" w:rsidP="00BD13E6">
      <w:pPr>
        <w:tabs>
          <w:tab w:val="num" w:pos="720"/>
        </w:tabs>
        <w:spacing w:before="100" w:beforeAutospacing="1" w:after="100" w:afterAutospacing="1"/>
        <w:ind w:left="1166" w:right="475" w:hanging="360"/>
        <w:contextualSpacing/>
        <w:rPr>
          <w:rFonts w:ascii="Times New Roman" w:hAnsi="Times New Roman" w:cs="Times New Roman"/>
          <w:sz w:val="22"/>
          <w:szCs w:val="22"/>
        </w:rPr>
      </w:pPr>
      <w:r>
        <w:rPr>
          <w:rFonts w:ascii="Times New Roman" w:hAnsi="Times New Roman" w:cs="Times New Roman"/>
          <w:sz w:val="22"/>
          <w:szCs w:val="22"/>
        </w:rPr>
        <w:t xml:space="preserve">If you meet these requirements, then you can participate. </w:t>
      </w:r>
      <w:r w:rsidR="008C0EEE" w:rsidRPr="008C0EEE">
        <w:rPr>
          <w:rFonts w:ascii="Times New Roman" w:hAnsi="Times New Roman" w:cs="Times New Roman"/>
          <w:sz w:val="22"/>
          <w:szCs w:val="22"/>
        </w:rPr>
        <w:t xml:space="preserve">Your video </w:t>
      </w:r>
      <w:r w:rsidR="00952279" w:rsidRPr="008C0EEE">
        <w:rPr>
          <w:rFonts w:ascii="Times New Roman" w:hAnsi="Times New Roman" w:cs="Times New Roman"/>
          <w:sz w:val="22"/>
          <w:szCs w:val="22"/>
        </w:rPr>
        <w:t xml:space="preserve">should </w:t>
      </w:r>
      <w:r w:rsidR="00562788">
        <w:rPr>
          <w:rFonts w:ascii="Times New Roman" w:hAnsi="Times New Roman" w:cs="Times New Roman"/>
          <w:sz w:val="22"/>
          <w:szCs w:val="22"/>
        </w:rPr>
        <w:t>“</w:t>
      </w:r>
      <w:r w:rsidR="00891C4D" w:rsidRPr="008C0EEE">
        <w:rPr>
          <w:rFonts w:ascii="Times New Roman" w:hAnsi="Times New Roman" w:cs="Times New Roman"/>
          <w:sz w:val="22"/>
          <w:szCs w:val="22"/>
        </w:rPr>
        <w:t>teach</w:t>
      </w:r>
      <w:r w:rsidR="00562788">
        <w:rPr>
          <w:rFonts w:ascii="Times New Roman" w:hAnsi="Times New Roman" w:cs="Times New Roman"/>
          <w:sz w:val="22"/>
          <w:szCs w:val="22"/>
        </w:rPr>
        <w:t>”</w:t>
      </w:r>
      <w:r w:rsidR="00952279" w:rsidRPr="008C0EEE">
        <w:rPr>
          <w:rFonts w:ascii="Times New Roman" w:hAnsi="Times New Roman" w:cs="Times New Roman"/>
          <w:sz w:val="22"/>
          <w:szCs w:val="22"/>
        </w:rPr>
        <w:t xml:space="preserve"> HBCU stakeholders and communities of color about </w:t>
      </w:r>
    </w:p>
    <w:p w14:paraId="736E33E6" w14:textId="144703B9" w:rsidR="00AA43F3" w:rsidRDefault="00952279" w:rsidP="00AA43F3">
      <w:pPr>
        <w:tabs>
          <w:tab w:val="num" w:pos="720"/>
        </w:tabs>
        <w:spacing w:before="100" w:beforeAutospacing="1" w:after="100" w:afterAutospacing="1"/>
        <w:ind w:left="1166" w:right="475" w:hanging="360"/>
        <w:contextualSpacing/>
        <w:rPr>
          <w:rFonts w:ascii="Times New Roman" w:hAnsi="Times New Roman" w:cs="Times New Roman"/>
          <w:sz w:val="22"/>
          <w:szCs w:val="22"/>
        </w:rPr>
      </w:pPr>
      <w:r w:rsidRPr="008C0EEE">
        <w:rPr>
          <w:rFonts w:ascii="Times New Roman" w:hAnsi="Times New Roman" w:cs="Times New Roman"/>
          <w:sz w:val="22"/>
          <w:szCs w:val="22"/>
        </w:rPr>
        <w:t>of blockchain and financial technolog</w:t>
      </w:r>
      <w:r w:rsidR="00891C4D" w:rsidRPr="008C0EEE">
        <w:rPr>
          <w:rFonts w:ascii="Times New Roman" w:hAnsi="Times New Roman" w:cs="Times New Roman"/>
          <w:sz w:val="22"/>
          <w:szCs w:val="22"/>
        </w:rPr>
        <w:t>y</w:t>
      </w:r>
      <w:r w:rsidRPr="008C0EEE">
        <w:rPr>
          <w:rFonts w:ascii="Times New Roman" w:hAnsi="Times New Roman" w:cs="Times New Roman"/>
          <w:sz w:val="22"/>
          <w:szCs w:val="22"/>
        </w:rPr>
        <w:t xml:space="preserve">. </w:t>
      </w:r>
      <w:r w:rsidR="00562788">
        <w:rPr>
          <w:rFonts w:ascii="Times New Roman" w:hAnsi="Times New Roman" w:cs="Times New Roman"/>
          <w:sz w:val="22"/>
          <w:szCs w:val="22"/>
        </w:rPr>
        <w:t>That’s right</w:t>
      </w:r>
      <w:r w:rsidR="00BD13E6">
        <w:rPr>
          <w:rFonts w:ascii="Times New Roman" w:hAnsi="Times New Roman" w:cs="Times New Roman"/>
          <w:sz w:val="22"/>
          <w:szCs w:val="22"/>
        </w:rPr>
        <w:t>;</w:t>
      </w:r>
      <w:r w:rsidR="00AA43F3">
        <w:rPr>
          <w:rFonts w:ascii="Times New Roman" w:hAnsi="Times New Roman" w:cs="Times New Roman"/>
          <w:sz w:val="22"/>
          <w:szCs w:val="22"/>
        </w:rPr>
        <w:t xml:space="preserve"> no</w:t>
      </w:r>
      <w:r w:rsidR="00BD13E6">
        <w:rPr>
          <w:rFonts w:ascii="Times New Roman" w:hAnsi="Times New Roman" w:cs="Times New Roman"/>
          <w:sz w:val="22"/>
          <w:szCs w:val="22"/>
        </w:rPr>
        <w:t>w</w:t>
      </w:r>
      <w:r w:rsidR="00AE43F5">
        <w:rPr>
          <w:rFonts w:ascii="Times New Roman" w:hAnsi="Times New Roman" w:cs="Times New Roman"/>
          <w:sz w:val="22"/>
          <w:szCs w:val="22"/>
        </w:rPr>
        <w:t xml:space="preserve"> </w:t>
      </w:r>
      <w:r w:rsidR="00BD13E6">
        <w:rPr>
          <w:rFonts w:ascii="Times New Roman" w:hAnsi="Times New Roman" w:cs="Times New Roman"/>
          <w:sz w:val="22"/>
          <w:szCs w:val="22"/>
        </w:rPr>
        <w:t xml:space="preserve">the student </w:t>
      </w:r>
      <w:r w:rsidR="00562788">
        <w:rPr>
          <w:rFonts w:ascii="Times New Roman" w:hAnsi="Times New Roman" w:cs="Times New Roman"/>
          <w:sz w:val="22"/>
          <w:szCs w:val="22"/>
        </w:rPr>
        <w:t>be</w:t>
      </w:r>
      <w:r w:rsidR="00BD13E6">
        <w:rPr>
          <w:rFonts w:ascii="Times New Roman" w:hAnsi="Times New Roman" w:cs="Times New Roman"/>
          <w:sz w:val="22"/>
          <w:szCs w:val="22"/>
        </w:rPr>
        <w:t>comes</w:t>
      </w:r>
      <w:r w:rsidR="00562788">
        <w:rPr>
          <w:rFonts w:ascii="Times New Roman" w:hAnsi="Times New Roman" w:cs="Times New Roman"/>
          <w:sz w:val="22"/>
          <w:szCs w:val="22"/>
        </w:rPr>
        <w:t xml:space="preserve"> the teacher. </w:t>
      </w:r>
      <w:r w:rsidR="00891C4D" w:rsidRPr="008C0EEE">
        <w:rPr>
          <w:rFonts w:ascii="Times New Roman" w:hAnsi="Times New Roman" w:cs="Times New Roman"/>
          <w:sz w:val="22"/>
          <w:szCs w:val="22"/>
        </w:rPr>
        <w:t>You</w:t>
      </w:r>
      <w:r w:rsidR="00562788">
        <w:rPr>
          <w:rFonts w:ascii="Times New Roman" w:hAnsi="Times New Roman" w:cs="Times New Roman"/>
          <w:sz w:val="22"/>
          <w:szCs w:val="22"/>
        </w:rPr>
        <w:t xml:space="preserve"> </w:t>
      </w:r>
      <w:r w:rsidR="00891C4D" w:rsidRPr="008C0EEE">
        <w:rPr>
          <w:rFonts w:ascii="Times New Roman" w:hAnsi="Times New Roman" w:cs="Times New Roman"/>
          <w:sz w:val="22"/>
          <w:szCs w:val="22"/>
        </w:rPr>
        <w:t xml:space="preserve">can </w:t>
      </w:r>
      <w:r w:rsidR="00AA43F3">
        <w:rPr>
          <w:rFonts w:ascii="Times New Roman" w:hAnsi="Times New Roman" w:cs="Times New Roman"/>
          <w:sz w:val="22"/>
          <w:szCs w:val="22"/>
        </w:rPr>
        <w:t>explain cryptocurrency, the blockchain, or h</w:t>
      </w:r>
      <w:r w:rsidR="005C36ED">
        <w:rPr>
          <w:rFonts w:ascii="Times New Roman" w:hAnsi="Times New Roman" w:cs="Times New Roman"/>
          <w:sz w:val="22"/>
          <w:szCs w:val="22"/>
        </w:rPr>
        <w:t>ow</w:t>
      </w:r>
    </w:p>
    <w:p w14:paraId="7758E929" w14:textId="2FA189CF" w:rsidR="00BD13E6" w:rsidRDefault="0056009D" w:rsidP="00AA43F3">
      <w:pPr>
        <w:tabs>
          <w:tab w:val="num" w:pos="720"/>
        </w:tabs>
        <w:spacing w:before="100" w:beforeAutospacing="1" w:after="100" w:afterAutospacing="1"/>
        <w:ind w:left="1166" w:right="475" w:hanging="360"/>
        <w:contextualSpacing/>
        <w:rPr>
          <w:rFonts w:ascii="Times New Roman" w:hAnsi="Times New Roman" w:cs="Times New Roman"/>
          <w:sz w:val="22"/>
          <w:szCs w:val="22"/>
        </w:rPr>
      </w:pPr>
      <w:r>
        <w:rPr>
          <w:rFonts w:ascii="Times New Roman" w:hAnsi="Times New Roman" w:cs="Times New Roman"/>
          <w:sz w:val="22"/>
          <w:szCs w:val="22"/>
        </w:rPr>
        <w:t xml:space="preserve">blockchain technology could be used to solve a problem. </w:t>
      </w:r>
      <w:r w:rsidR="008C0EEE" w:rsidRPr="008C0EEE">
        <w:rPr>
          <w:rFonts w:ascii="Times New Roman" w:hAnsi="Times New Roman" w:cs="Times New Roman"/>
          <w:sz w:val="22"/>
          <w:szCs w:val="22"/>
        </w:rPr>
        <w:t>Remember, t</w:t>
      </w:r>
      <w:r w:rsidR="00891C4D" w:rsidRPr="008C0EEE">
        <w:rPr>
          <w:rFonts w:ascii="Times New Roman" w:hAnsi="Times New Roman" w:cs="Times New Roman"/>
          <w:sz w:val="22"/>
          <w:szCs w:val="22"/>
        </w:rPr>
        <w:t xml:space="preserve">he videos are short, so </w:t>
      </w:r>
      <w:r w:rsidR="008C0EEE" w:rsidRPr="008C0EEE">
        <w:rPr>
          <w:rFonts w:ascii="Times New Roman" w:hAnsi="Times New Roman" w:cs="Times New Roman"/>
          <w:sz w:val="22"/>
          <w:szCs w:val="22"/>
        </w:rPr>
        <w:t>stay focused</w:t>
      </w:r>
      <w:r w:rsidR="00891C4D" w:rsidRPr="008C0EEE">
        <w:rPr>
          <w:rFonts w:ascii="Times New Roman" w:hAnsi="Times New Roman" w:cs="Times New Roman"/>
          <w:sz w:val="22"/>
          <w:szCs w:val="22"/>
        </w:rPr>
        <w:t xml:space="preserve">. </w:t>
      </w:r>
    </w:p>
    <w:p w14:paraId="0E9A4487" w14:textId="77777777" w:rsidR="00147E3B" w:rsidRDefault="00147E3B" w:rsidP="00147E3B">
      <w:pPr>
        <w:tabs>
          <w:tab w:val="num" w:pos="720"/>
        </w:tabs>
        <w:spacing w:before="100" w:beforeAutospacing="1" w:after="100" w:afterAutospacing="1"/>
        <w:ind w:left="1166" w:right="475" w:hanging="360"/>
        <w:contextualSpacing/>
        <w:rPr>
          <w:rFonts w:ascii="Times New Roman" w:hAnsi="Times New Roman" w:cs="Times New Roman"/>
          <w:sz w:val="22"/>
          <w:szCs w:val="22"/>
        </w:rPr>
      </w:pPr>
    </w:p>
    <w:p w14:paraId="4341289D" w14:textId="77777777" w:rsidR="00FD2D01" w:rsidRDefault="00952279" w:rsidP="00FD2D01">
      <w:pPr>
        <w:tabs>
          <w:tab w:val="num" w:pos="720"/>
        </w:tabs>
        <w:spacing w:before="100" w:beforeAutospacing="1" w:after="100" w:afterAutospacing="1"/>
        <w:ind w:left="1170" w:right="480" w:hanging="360"/>
        <w:rPr>
          <w:rFonts w:ascii="Times New Roman" w:hAnsi="Times New Roman" w:cs="Times New Roman"/>
          <w:sz w:val="22"/>
          <w:szCs w:val="22"/>
        </w:rPr>
      </w:pPr>
      <w:r w:rsidRPr="008C0EEE">
        <w:rPr>
          <w:rFonts w:ascii="Times New Roman" w:hAnsi="Times New Roman" w:cs="Times New Roman"/>
          <w:sz w:val="22"/>
          <w:szCs w:val="22"/>
        </w:rPr>
        <w:t xml:space="preserve">Your video will </w:t>
      </w:r>
      <w:proofErr w:type="gramStart"/>
      <w:r w:rsidRPr="008C0EEE">
        <w:rPr>
          <w:rFonts w:ascii="Times New Roman" w:hAnsi="Times New Roman" w:cs="Times New Roman"/>
          <w:sz w:val="22"/>
          <w:szCs w:val="22"/>
        </w:rPr>
        <w:t>be evaluated</w:t>
      </w:r>
      <w:proofErr w:type="gramEnd"/>
      <w:r w:rsidRPr="008C0EEE">
        <w:rPr>
          <w:rFonts w:ascii="Times New Roman" w:hAnsi="Times New Roman" w:cs="Times New Roman"/>
          <w:sz w:val="22"/>
          <w:szCs w:val="22"/>
        </w:rPr>
        <w:t xml:space="preserve"> on</w:t>
      </w:r>
      <w:r w:rsidR="008C0EEE" w:rsidRPr="008C0EEE">
        <w:rPr>
          <w:rFonts w:ascii="Times New Roman" w:hAnsi="Times New Roman" w:cs="Times New Roman"/>
          <w:sz w:val="22"/>
          <w:szCs w:val="22"/>
        </w:rPr>
        <w:t>:</w:t>
      </w:r>
      <w:r w:rsidRPr="008C0EEE">
        <w:rPr>
          <w:rFonts w:ascii="Times New Roman" w:hAnsi="Times New Roman" w:cs="Times New Roman"/>
          <w:sz w:val="22"/>
          <w:szCs w:val="22"/>
        </w:rPr>
        <w:t xml:space="preserve"> </w:t>
      </w:r>
    </w:p>
    <w:p w14:paraId="0AB685E9" w14:textId="77777777" w:rsidR="00FD2D01" w:rsidRDefault="00952279" w:rsidP="00FD2D01">
      <w:pPr>
        <w:tabs>
          <w:tab w:val="num" w:pos="720"/>
        </w:tabs>
        <w:ind w:left="1170" w:right="480" w:hanging="360"/>
        <w:contextualSpacing/>
        <w:rPr>
          <w:rFonts w:ascii="Times New Roman" w:hAnsi="Times New Roman" w:cs="Times New Roman"/>
          <w:sz w:val="22"/>
          <w:szCs w:val="22"/>
        </w:rPr>
      </w:pPr>
      <w:r w:rsidRPr="008C0EEE">
        <w:rPr>
          <w:rFonts w:ascii="Times New Roman" w:hAnsi="Times New Roman" w:cs="Times New Roman"/>
          <w:sz w:val="22"/>
          <w:szCs w:val="22"/>
        </w:rPr>
        <w:t xml:space="preserve">(a) content accuracy, </w:t>
      </w:r>
    </w:p>
    <w:p w14:paraId="11ADD7F3" w14:textId="77777777" w:rsidR="00FD2D01" w:rsidRDefault="00952279" w:rsidP="00FD2D01">
      <w:pPr>
        <w:tabs>
          <w:tab w:val="num" w:pos="720"/>
        </w:tabs>
        <w:ind w:left="1170" w:right="480" w:hanging="360"/>
        <w:contextualSpacing/>
        <w:rPr>
          <w:rFonts w:ascii="Times New Roman" w:hAnsi="Times New Roman" w:cs="Times New Roman"/>
          <w:sz w:val="22"/>
          <w:szCs w:val="22"/>
        </w:rPr>
      </w:pPr>
      <w:r w:rsidRPr="008C0EEE">
        <w:rPr>
          <w:rFonts w:ascii="Times New Roman" w:hAnsi="Times New Roman" w:cs="Times New Roman"/>
          <w:sz w:val="22"/>
          <w:szCs w:val="22"/>
        </w:rPr>
        <w:t xml:space="preserve">(b) design and overall appearance, </w:t>
      </w:r>
    </w:p>
    <w:p w14:paraId="7EBCF69F" w14:textId="71096D2A" w:rsidR="00891C4D" w:rsidRPr="008C0EEE" w:rsidRDefault="00952279" w:rsidP="00FD2D01">
      <w:pPr>
        <w:tabs>
          <w:tab w:val="num" w:pos="720"/>
        </w:tabs>
        <w:ind w:left="1170" w:right="480" w:hanging="360"/>
        <w:contextualSpacing/>
        <w:rPr>
          <w:rFonts w:ascii="Times New Roman" w:hAnsi="Times New Roman" w:cs="Times New Roman"/>
          <w:sz w:val="22"/>
          <w:szCs w:val="22"/>
        </w:rPr>
      </w:pPr>
      <w:r w:rsidRPr="008C0EEE">
        <w:rPr>
          <w:rFonts w:ascii="Times New Roman" w:hAnsi="Times New Roman" w:cs="Times New Roman"/>
          <w:sz w:val="22"/>
          <w:szCs w:val="22"/>
        </w:rPr>
        <w:t xml:space="preserve">(c) creativity, </w:t>
      </w:r>
      <w:r w:rsidR="00891C4D" w:rsidRPr="008C0EEE">
        <w:rPr>
          <w:rFonts w:ascii="Times New Roman" w:hAnsi="Times New Roman" w:cs="Times New Roman"/>
          <w:sz w:val="22"/>
          <w:szCs w:val="22"/>
        </w:rPr>
        <w:t xml:space="preserve">                                                   </w:t>
      </w:r>
    </w:p>
    <w:p w14:paraId="340D73FA" w14:textId="77777777" w:rsidR="00891C4D" w:rsidRPr="008C0EEE" w:rsidRDefault="00952279" w:rsidP="00FD2D01">
      <w:pPr>
        <w:tabs>
          <w:tab w:val="num" w:pos="720"/>
        </w:tabs>
        <w:ind w:left="1166" w:right="475" w:hanging="360"/>
        <w:contextualSpacing/>
        <w:rPr>
          <w:rFonts w:ascii="Times New Roman" w:hAnsi="Times New Roman" w:cs="Times New Roman"/>
          <w:sz w:val="22"/>
          <w:szCs w:val="22"/>
        </w:rPr>
      </w:pPr>
      <w:r w:rsidRPr="008C0EEE">
        <w:rPr>
          <w:rFonts w:ascii="Times New Roman" w:hAnsi="Times New Roman" w:cs="Times New Roman"/>
          <w:sz w:val="22"/>
          <w:szCs w:val="22"/>
        </w:rPr>
        <w:t xml:space="preserve">(d) technical production quality, and </w:t>
      </w:r>
    </w:p>
    <w:p w14:paraId="0B8499EF" w14:textId="35F60A2F" w:rsidR="00891C4D" w:rsidRDefault="00952279" w:rsidP="00FD2D01">
      <w:pPr>
        <w:tabs>
          <w:tab w:val="num" w:pos="720"/>
        </w:tabs>
        <w:ind w:left="1166" w:right="475" w:hanging="360"/>
        <w:contextualSpacing/>
        <w:rPr>
          <w:rFonts w:ascii="Times New Roman" w:hAnsi="Times New Roman" w:cs="Times New Roman"/>
          <w:sz w:val="22"/>
          <w:szCs w:val="22"/>
        </w:rPr>
      </w:pPr>
      <w:r w:rsidRPr="008C0EEE">
        <w:rPr>
          <w:rFonts w:ascii="Times New Roman" w:hAnsi="Times New Roman" w:cs="Times New Roman"/>
          <w:sz w:val="22"/>
          <w:szCs w:val="22"/>
        </w:rPr>
        <w:t xml:space="preserve">(e) timing. </w:t>
      </w:r>
    </w:p>
    <w:p w14:paraId="3AF17156" w14:textId="77777777" w:rsidR="00FD2D01" w:rsidRDefault="00FD2D01" w:rsidP="00562788">
      <w:pPr>
        <w:tabs>
          <w:tab w:val="num" w:pos="720"/>
        </w:tabs>
        <w:spacing w:before="100" w:beforeAutospacing="1" w:after="100" w:afterAutospacing="1"/>
        <w:ind w:left="1166" w:right="475" w:hanging="360"/>
        <w:contextualSpacing/>
        <w:rPr>
          <w:rFonts w:ascii="Times New Roman" w:hAnsi="Times New Roman" w:cs="Times New Roman"/>
          <w:sz w:val="22"/>
          <w:szCs w:val="22"/>
        </w:rPr>
      </w:pPr>
    </w:p>
    <w:p w14:paraId="5CAA04EB" w14:textId="7D9BA49C" w:rsidR="00562788" w:rsidRPr="00FD2D01" w:rsidRDefault="00FD2D01" w:rsidP="00562788">
      <w:pPr>
        <w:tabs>
          <w:tab w:val="num" w:pos="720"/>
        </w:tabs>
        <w:spacing w:before="100" w:beforeAutospacing="1" w:after="100" w:afterAutospacing="1"/>
        <w:ind w:left="1166" w:right="475" w:hanging="360"/>
        <w:contextualSpacing/>
        <w:rPr>
          <w:rFonts w:ascii="Times New Roman" w:hAnsi="Times New Roman" w:cs="Times New Roman"/>
          <w:sz w:val="22"/>
          <w:szCs w:val="22"/>
        </w:rPr>
      </w:pPr>
      <w:r w:rsidRPr="00FD2D01">
        <w:rPr>
          <w:rFonts w:ascii="Times New Roman" w:hAnsi="Times New Roman" w:cs="Times New Roman"/>
          <w:sz w:val="22"/>
          <w:szCs w:val="22"/>
        </w:rPr>
        <w:t xml:space="preserve">Begin by submitting an </w:t>
      </w:r>
      <w:hyperlink r:id="rId7" w:history="1">
        <w:r w:rsidRPr="00FD2D01">
          <w:rPr>
            <w:rStyle w:val="Hyperlink"/>
            <w:rFonts w:ascii="Times New Roman" w:hAnsi="Times New Roman" w:cs="Times New Roman"/>
            <w:sz w:val="22"/>
            <w:szCs w:val="22"/>
          </w:rPr>
          <w:t>Intent to Participate.</w:t>
        </w:r>
      </w:hyperlink>
    </w:p>
    <w:p w14:paraId="2B0A000D" w14:textId="77777777" w:rsidR="00FD2D01" w:rsidRDefault="00FD2D01" w:rsidP="00DE2A26">
      <w:pPr>
        <w:tabs>
          <w:tab w:val="num" w:pos="720"/>
        </w:tabs>
        <w:spacing w:before="100" w:beforeAutospacing="1" w:after="100" w:afterAutospacing="1"/>
        <w:ind w:left="1166" w:right="475" w:hanging="360"/>
        <w:contextualSpacing/>
        <w:rPr>
          <w:rFonts w:ascii="Times New Roman" w:hAnsi="Times New Roman" w:cs="Times New Roman"/>
          <w:b/>
          <w:bCs/>
          <w:sz w:val="22"/>
          <w:szCs w:val="22"/>
          <w:u w:val="single"/>
        </w:rPr>
      </w:pPr>
    </w:p>
    <w:p w14:paraId="0F05C8E2" w14:textId="57211406" w:rsidR="00AA43F3" w:rsidRPr="00AA43F3" w:rsidRDefault="00AA43F3" w:rsidP="00DE2A26">
      <w:pPr>
        <w:tabs>
          <w:tab w:val="num" w:pos="720"/>
        </w:tabs>
        <w:spacing w:before="100" w:beforeAutospacing="1" w:after="100" w:afterAutospacing="1"/>
        <w:ind w:left="1166" w:right="475" w:hanging="360"/>
        <w:contextualSpacing/>
        <w:rPr>
          <w:rFonts w:ascii="Times New Roman" w:hAnsi="Times New Roman" w:cs="Times New Roman"/>
          <w:b/>
          <w:bCs/>
          <w:sz w:val="22"/>
          <w:szCs w:val="22"/>
          <w:u w:val="single"/>
        </w:rPr>
      </w:pPr>
      <w:r w:rsidRPr="00AA43F3">
        <w:rPr>
          <w:rFonts w:ascii="Times New Roman" w:hAnsi="Times New Roman" w:cs="Times New Roman"/>
          <w:b/>
          <w:bCs/>
          <w:sz w:val="22"/>
          <w:szCs w:val="22"/>
          <w:u w:val="single"/>
        </w:rPr>
        <w:lastRenderedPageBreak/>
        <w:t>WEBPAGE 2</w:t>
      </w:r>
    </w:p>
    <w:p w14:paraId="2BD43F4D" w14:textId="77777777" w:rsidR="00AA43F3" w:rsidRDefault="00AA43F3" w:rsidP="00DE2A26">
      <w:pPr>
        <w:tabs>
          <w:tab w:val="num" w:pos="720"/>
        </w:tabs>
        <w:spacing w:before="100" w:beforeAutospacing="1" w:after="100" w:afterAutospacing="1"/>
        <w:ind w:left="1166" w:right="475" w:hanging="360"/>
        <w:contextualSpacing/>
        <w:rPr>
          <w:rFonts w:ascii="Times New Roman" w:hAnsi="Times New Roman" w:cs="Times New Roman"/>
          <w:sz w:val="22"/>
          <w:szCs w:val="22"/>
        </w:rPr>
      </w:pPr>
    </w:p>
    <w:p w14:paraId="41557955" w14:textId="44C8A1DE" w:rsidR="00AA43F3" w:rsidRPr="00AA43F3" w:rsidRDefault="00DE2A26" w:rsidP="00285B5B">
      <w:pPr>
        <w:tabs>
          <w:tab w:val="num" w:pos="720"/>
        </w:tabs>
        <w:spacing w:before="100" w:beforeAutospacing="1" w:after="100" w:afterAutospacing="1"/>
        <w:ind w:left="1166" w:right="475" w:hanging="360"/>
        <w:contextualSpacing/>
        <w:rPr>
          <w:rFonts w:ascii="Times New Roman" w:hAnsi="Times New Roman" w:cs="Times New Roman"/>
          <w:sz w:val="22"/>
          <w:szCs w:val="22"/>
        </w:rPr>
      </w:pPr>
      <w:r>
        <w:rPr>
          <w:rFonts w:ascii="Times New Roman" w:hAnsi="Times New Roman" w:cs="Times New Roman"/>
          <w:sz w:val="22"/>
          <w:szCs w:val="22"/>
        </w:rPr>
        <w:t>Before we share the</w:t>
      </w:r>
      <w:r w:rsidR="00891C4D" w:rsidRPr="008C0EEE">
        <w:rPr>
          <w:rFonts w:ascii="Times New Roman" w:hAnsi="Times New Roman" w:cs="Times New Roman"/>
          <w:sz w:val="22"/>
          <w:szCs w:val="22"/>
        </w:rPr>
        <w:t xml:space="preserve"> </w:t>
      </w:r>
      <w:r w:rsidR="00285B5B" w:rsidRPr="00285B5B">
        <w:rPr>
          <w:rFonts w:ascii="Times New Roman" w:hAnsi="Times New Roman" w:cs="Times New Roman"/>
          <w:b/>
          <w:bCs/>
          <w:sz w:val="22"/>
          <w:szCs w:val="22"/>
        </w:rPr>
        <w:t>HBCU Students</w:t>
      </w:r>
      <w:r w:rsidR="00285B5B">
        <w:rPr>
          <w:rFonts w:ascii="Times New Roman" w:hAnsi="Times New Roman" w:cs="Times New Roman"/>
          <w:sz w:val="22"/>
          <w:szCs w:val="22"/>
        </w:rPr>
        <w:t xml:space="preserve"> </w:t>
      </w:r>
      <w:r w:rsidR="00891C4D" w:rsidRPr="00971C64">
        <w:rPr>
          <w:rFonts w:ascii="Times New Roman" w:hAnsi="Times New Roman" w:cs="Times New Roman"/>
          <w:b/>
          <w:bCs/>
          <w:sz w:val="22"/>
          <w:szCs w:val="22"/>
        </w:rPr>
        <w:t>Inform the Block</w:t>
      </w:r>
      <w:r w:rsidR="00891C4D" w:rsidRPr="008C0EEE">
        <w:rPr>
          <w:rFonts w:ascii="Times New Roman" w:hAnsi="Times New Roman" w:cs="Times New Roman"/>
          <w:sz w:val="22"/>
          <w:szCs w:val="22"/>
        </w:rPr>
        <w:t xml:space="preserve"> video </w:t>
      </w:r>
      <w:r>
        <w:rPr>
          <w:rFonts w:ascii="Times New Roman" w:hAnsi="Times New Roman" w:cs="Times New Roman"/>
          <w:sz w:val="22"/>
          <w:szCs w:val="22"/>
        </w:rPr>
        <w:t xml:space="preserve">competition </w:t>
      </w:r>
      <w:r w:rsidR="00891C4D" w:rsidRPr="008C0EEE">
        <w:rPr>
          <w:rFonts w:ascii="Times New Roman" w:hAnsi="Times New Roman" w:cs="Times New Roman"/>
          <w:sz w:val="22"/>
          <w:szCs w:val="22"/>
        </w:rPr>
        <w:t>rubri</w:t>
      </w:r>
      <w:r>
        <w:rPr>
          <w:rFonts w:ascii="Times New Roman" w:hAnsi="Times New Roman" w:cs="Times New Roman"/>
          <w:sz w:val="22"/>
          <w:szCs w:val="22"/>
        </w:rPr>
        <w:t>c, we have some tips and address frequently asked questions (FAQ)</w:t>
      </w:r>
      <w:r w:rsidR="00285B5B">
        <w:rPr>
          <w:rFonts w:ascii="Times New Roman" w:hAnsi="Times New Roman" w:cs="Times New Roman"/>
          <w:sz w:val="22"/>
          <w:szCs w:val="22"/>
        </w:rPr>
        <w:t xml:space="preserve"> </w:t>
      </w:r>
      <w:r>
        <w:rPr>
          <w:rFonts w:ascii="Times New Roman" w:hAnsi="Times New Roman" w:cs="Times New Roman"/>
          <w:sz w:val="22"/>
          <w:szCs w:val="22"/>
        </w:rPr>
        <w:t>to get you</w:t>
      </w:r>
      <w:r w:rsidR="00285B5B">
        <w:rPr>
          <w:rFonts w:ascii="Times New Roman" w:hAnsi="Times New Roman" w:cs="Times New Roman"/>
          <w:sz w:val="22"/>
          <w:szCs w:val="22"/>
        </w:rPr>
        <w:t xml:space="preserve"> </w:t>
      </w:r>
      <w:r>
        <w:rPr>
          <w:rFonts w:ascii="Times New Roman" w:hAnsi="Times New Roman" w:cs="Times New Roman"/>
          <w:sz w:val="22"/>
          <w:szCs w:val="22"/>
        </w:rPr>
        <w:t xml:space="preserve">started.  </w:t>
      </w:r>
    </w:p>
    <w:p w14:paraId="62D87E8B" w14:textId="6D68B4ED" w:rsidR="00C376D6" w:rsidRDefault="00DE2A26" w:rsidP="00DE2A26">
      <w:pPr>
        <w:tabs>
          <w:tab w:val="num" w:pos="720"/>
        </w:tabs>
        <w:spacing w:before="100" w:beforeAutospacing="1" w:after="100" w:afterAutospacing="1"/>
        <w:ind w:left="1170" w:right="480" w:hanging="360"/>
        <w:jc w:val="center"/>
        <w:rPr>
          <w:rFonts w:ascii="Times New Roman" w:hAnsi="Times New Roman" w:cs="Times New Roman"/>
          <w:b/>
          <w:bCs/>
          <w:sz w:val="22"/>
          <w:szCs w:val="22"/>
        </w:rPr>
      </w:pPr>
      <w:r w:rsidRPr="00DE2A26">
        <w:rPr>
          <w:rFonts w:ascii="Times New Roman" w:hAnsi="Times New Roman" w:cs="Times New Roman"/>
          <w:b/>
          <w:bCs/>
          <w:sz w:val="22"/>
          <w:szCs w:val="22"/>
        </w:rPr>
        <w:t>Tips for Creating an Effective Video</w:t>
      </w:r>
    </w:p>
    <w:p w14:paraId="64F1CA8D" w14:textId="0F90DEAE" w:rsidR="00DE2A26" w:rsidRPr="00DE2A26" w:rsidRDefault="00DE2A26" w:rsidP="00DE2A26">
      <w:pPr>
        <w:tabs>
          <w:tab w:val="num" w:pos="720"/>
        </w:tabs>
        <w:spacing w:before="100" w:beforeAutospacing="1" w:after="100" w:afterAutospacing="1"/>
        <w:ind w:left="1170" w:right="480" w:hanging="360"/>
        <w:rPr>
          <w:rFonts w:ascii="Times New Roman" w:hAnsi="Times New Roman" w:cs="Times New Roman"/>
          <w:sz w:val="22"/>
          <w:szCs w:val="22"/>
        </w:rPr>
      </w:pPr>
      <w:r w:rsidRPr="00DE2A26">
        <w:rPr>
          <w:rFonts w:ascii="Times New Roman" w:hAnsi="Times New Roman" w:cs="Times New Roman"/>
          <w:sz w:val="22"/>
          <w:szCs w:val="22"/>
        </w:rPr>
        <w:t>The criteria and tips align with the rubric our judges will use to evaluate your video submissions.</w:t>
      </w:r>
    </w:p>
    <w:tbl>
      <w:tblPr>
        <w:tblStyle w:val="GridTable3"/>
        <w:tblpPr w:leftFromText="180" w:rightFromText="180" w:vertAnchor="text" w:horzAnchor="margin" w:tblpX="980" w:tblpY="310"/>
        <w:tblW w:w="12955" w:type="dxa"/>
        <w:tblLayout w:type="fixed"/>
        <w:tblLook w:val="04A0" w:firstRow="1" w:lastRow="0" w:firstColumn="1" w:lastColumn="0" w:noHBand="0" w:noVBand="1"/>
      </w:tblPr>
      <w:tblGrid>
        <w:gridCol w:w="4225"/>
        <w:gridCol w:w="4145"/>
        <w:gridCol w:w="4585"/>
      </w:tblGrid>
      <w:tr w:rsidR="00C376D6" w:rsidRPr="0007780C" w14:paraId="3DD37ED6" w14:textId="77777777" w:rsidTr="00DE2A26">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4225" w:type="dxa"/>
          </w:tcPr>
          <w:p w14:paraId="7A4501BD" w14:textId="77777777" w:rsidR="00C376D6" w:rsidRPr="00C376D6" w:rsidRDefault="00C376D6" w:rsidP="00C4450A">
            <w:pPr>
              <w:jc w:val="center"/>
              <w:rPr>
                <w:rFonts w:ascii="Times New Roman" w:hAnsi="Times New Roman" w:cs="Times New Roman"/>
                <w:b w:val="0"/>
                <w:bCs w:val="0"/>
                <w:sz w:val="16"/>
                <w:szCs w:val="16"/>
              </w:rPr>
            </w:pPr>
            <w:r w:rsidRPr="00C376D6">
              <w:rPr>
                <w:rFonts w:ascii="Times New Roman" w:hAnsi="Times New Roman" w:cs="Times New Roman"/>
                <w:sz w:val="16"/>
                <w:szCs w:val="16"/>
              </w:rPr>
              <w:t>Video Criterium</w:t>
            </w:r>
          </w:p>
        </w:tc>
        <w:tc>
          <w:tcPr>
            <w:tcW w:w="4145" w:type="dxa"/>
          </w:tcPr>
          <w:p w14:paraId="44609843" w14:textId="238E4C87" w:rsidR="00C376D6" w:rsidRPr="00C376D6" w:rsidRDefault="00C376D6" w:rsidP="00C445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C376D6">
              <w:rPr>
                <w:rFonts w:ascii="Times New Roman" w:hAnsi="Times New Roman" w:cs="Times New Roman"/>
                <w:sz w:val="16"/>
                <w:szCs w:val="16"/>
              </w:rPr>
              <w:t xml:space="preserve">Tips for </w:t>
            </w:r>
            <w:r>
              <w:rPr>
                <w:rFonts w:ascii="Times New Roman" w:hAnsi="Times New Roman" w:cs="Times New Roman"/>
                <w:sz w:val="16"/>
                <w:szCs w:val="16"/>
              </w:rPr>
              <w:t>C</w:t>
            </w:r>
            <w:r w:rsidRPr="00C376D6">
              <w:rPr>
                <w:rFonts w:ascii="Times New Roman" w:hAnsi="Times New Roman" w:cs="Times New Roman"/>
                <w:sz w:val="16"/>
                <w:szCs w:val="16"/>
              </w:rPr>
              <w:t xml:space="preserve">reating a </w:t>
            </w:r>
            <w:r>
              <w:rPr>
                <w:rFonts w:ascii="Times New Roman" w:hAnsi="Times New Roman" w:cs="Times New Roman"/>
                <w:sz w:val="16"/>
                <w:szCs w:val="16"/>
              </w:rPr>
              <w:t>V</w:t>
            </w:r>
            <w:r w:rsidRPr="00C376D6">
              <w:rPr>
                <w:rFonts w:ascii="Times New Roman" w:hAnsi="Times New Roman" w:cs="Times New Roman"/>
                <w:sz w:val="16"/>
                <w:szCs w:val="16"/>
              </w:rPr>
              <w:t>ideo</w:t>
            </w:r>
          </w:p>
        </w:tc>
        <w:tc>
          <w:tcPr>
            <w:tcW w:w="4585" w:type="dxa"/>
          </w:tcPr>
          <w:p w14:paraId="48BE0BB2" w14:textId="77777777" w:rsidR="00C376D6" w:rsidRPr="00C376D6" w:rsidRDefault="00C376D6" w:rsidP="00C4450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C376D6">
              <w:rPr>
                <w:rFonts w:ascii="Times New Roman" w:hAnsi="Times New Roman" w:cs="Times New Roman"/>
                <w:sz w:val="16"/>
                <w:szCs w:val="16"/>
              </w:rPr>
              <w:t>Resources</w:t>
            </w:r>
          </w:p>
        </w:tc>
      </w:tr>
      <w:tr w:rsidR="00C376D6" w:rsidRPr="0007780C" w14:paraId="2A54F13E" w14:textId="77777777" w:rsidTr="001D5CDB">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4225" w:type="dxa"/>
            <w:shd w:val="clear" w:color="auto" w:fill="BFBFBF" w:themeFill="background1" w:themeFillShade="BF"/>
          </w:tcPr>
          <w:p w14:paraId="75B5A30B" w14:textId="77777777" w:rsidR="00C376D6" w:rsidRPr="00AA43F3" w:rsidRDefault="00C376D6" w:rsidP="00C4450A">
            <w:pPr>
              <w:rPr>
                <w:rFonts w:ascii="Times New Roman" w:hAnsi="Times New Roman" w:cs="Times New Roman"/>
                <w:b/>
                <w:bCs/>
              </w:rPr>
            </w:pPr>
            <w:r w:rsidRPr="00AA43F3">
              <w:rPr>
                <w:rFonts w:ascii="Times New Roman" w:hAnsi="Times New Roman" w:cs="Times New Roman"/>
                <w:b/>
                <w:bCs/>
              </w:rPr>
              <w:t>Content</w:t>
            </w:r>
          </w:p>
          <w:p w14:paraId="543CCBE4" w14:textId="77777777" w:rsidR="00C376D6" w:rsidRPr="00AA43F3" w:rsidRDefault="00C376D6" w:rsidP="00C4450A">
            <w:pPr>
              <w:rPr>
                <w:rFonts w:ascii="Times New Roman" w:hAnsi="Times New Roman" w:cs="Times New Roman"/>
              </w:rPr>
            </w:pPr>
          </w:p>
          <w:p w14:paraId="3B66BD13" w14:textId="77777777" w:rsidR="00C376D6" w:rsidRPr="00AA43F3" w:rsidRDefault="00C376D6" w:rsidP="00C4450A">
            <w:pPr>
              <w:pStyle w:val="ListParagraph"/>
              <w:numPr>
                <w:ilvl w:val="0"/>
                <w:numId w:val="7"/>
              </w:numPr>
              <w:rPr>
                <w:rFonts w:ascii="Times New Roman" w:hAnsi="Times New Roman" w:cs="Times New Roman"/>
              </w:rPr>
            </w:pPr>
            <w:r w:rsidRPr="00AA43F3">
              <w:rPr>
                <w:rFonts w:ascii="Times New Roman" w:hAnsi="Times New Roman" w:cs="Times New Roman"/>
              </w:rPr>
              <w:t>Reflects broad research and application of critical thinking skills</w:t>
            </w:r>
          </w:p>
          <w:p w14:paraId="6F70542C" w14:textId="77777777" w:rsidR="00C376D6" w:rsidRPr="00AA43F3" w:rsidRDefault="00C376D6" w:rsidP="00C4450A">
            <w:pPr>
              <w:pStyle w:val="ListParagraph"/>
              <w:numPr>
                <w:ilvl w:val="0"/>
                <w:numId w:val="7"/>
              </w:numPr>
              <w:rPr>
                <w:rFonts w:ascii="Times New Roman" w:hAnsi="Times New Roman" w:cs="Times New Roman"/>
              </w:rPr>
            </w:pPr>
            <w:r w:rsidRPr="00AA43F3">
              <w:rPr>
                <w:rFonts w:ascii="Times New Roman" w:hAnsi="Times New Roman" w:cs="Times New Roman"/>
              </w:rPr>
              <w:t>Accurately articulates a sophisticated understanding of blockchain technology with explanations and elaboration</w:t>
            </w:r>
          </w:p>
        </w:tc>
        <w:tc>
          <w:tcPr>
            <w:tcW w:w="4145" w:type="dxa"/>
          </w:tcPr>
          <w:p w14:paraId="6FC2142B"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38003FF" w14:textId="3DA5953C" w:rsidR="00DE2A26" w:rsidRPr="00AA43F3" w:rsidRDefault="00DE2A26" w:rsidP="00C4450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rPr>
              <w:t>Craft a production plan</w:t>
            </w:r>
          </w:p>
          <w:p w14:paraId="038CB1B5" w14:textId="600868B3" w:rsidR="00C376D6" w:rsidRPr="00AA43F3" w:rsidRDefault="00C376D6" w:rsidP="00C4450A">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rPr>
              <w:t>Identify your goals and mission for making a video, and then make a plan that aligns with them</w:t>
            </w:r>
          </w:p>
          <w:p w14:paraId="1698DD7E" w14:textId="65DCC8D7" w:rsidR="00C376D6" w:rsidRPr="00AA43F3" w:rsidRDefault="00C376D6" w:rsidP="00C4450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rPr>
              <w:t>Create a script or a storyboard that explains what you will show in your video and what major points you'd like to get across to your audience</w:t>
            </w:r>
          </w:p>
        </w:tc>
        <w:tc>
          <w:tcPr>
            <w:tcW w:w="4585" w:type="dxa"/>
          </w:tcPr>
          <w:p w14:paraId="0175F15C"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4B90DF2" w14:textId="77777777" w:rsidR="00C376D6" w:rsidRPr="00AA43F3" w:rsidRDefault="00FD2D01"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8" w:history="1">
              <w:r w:rsidR="00C376D6" w:rsidRPr="00AA43F3">
                <w:rPr>
                  <w:rStyle w:val="Hyperlink"/>
                  <w:rFonts w:ascii="Times New Roman" w:hAnsi="Times New Roman" w:cs="Times New Roman"/>
                </w:rPr>
                <w:t>https://www.singlegrain.com/video-marketing/20-pre-production-steps-to-video-content/</w:t>
              </w:r>
            </w:hyperlink>
          </w:p>
          <w:p w14:paraId="6A58C73E"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AE0820E" w14:textId="77777777" w:rsidR="00C376D6" w:rsidRPr="00AA43F3" w:rsidRDefault="00FD2D01"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 w:history="1">
              <w:r w:rsidR="00C376D6" w:rsidRPr="00AA43F3">
                <w:rPr>
                  <w:rStyle w:val="Hyperlink"/>
                  <w:rFonts w:ascii="Times New Roman" w:hAnsi="Times New Roman" w:cs="Times New Roman"/>
                </w:rPr>
                <w:t>https://blog.hubspot.com/marketing/make-a-marketing-video</w:t>
              </w:r>
            </w:hyperlink>
          </w:p>
          <w:p w14:paraId="41EA443A"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34849B3" w14:textId="77777777" w:rsidR="00C376D6" w:rsidRPr="00AA43F3" w:rsidRDefault="00FD2D01"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history="1">
              <w:r w:rsidR="00C376D6" w:rsidRPr="00AA43F3">
                <w:rPr>
                  <w:rStyle w:val="Hyperlink"/>
                  <w:rFonts w:ascii="Times New Roman" w:hAnsi="Times New Roman" w:cs="Times New Roman"/>
                </w:rPr>
                <w:t>https://buffer.com/library/video-marketing-tips/</w:t>
              </w:r>
            </w:hyperlink>
          </w:p>
          <w:p w14:paraId="17402FB2"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3B88F0F" w14:textId="6211CD93" w:rsidR="00C376D6" w:rsidRPr="00AA43F3" w:rsidRDefault="00FD2D01"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00C376D6" w:rsidRPr="00AA43F3">
                <w:rPr>
                  <w:rStyle w:val="Hyperlink"/>
                  <w:rFonts w:ascii="Times New Roman" w:hAnsi="Times New Roman" w:cs="Times New Roman"/>
                </w:rPr>
                <w:t>https://www.forbes.com/sites/forbesagencycouncil/2018/07/07/11-tips-for-creating-compelling-authentic-video-content/?sh=9a64be917d63</w:t>
              </w:r>
            </w:hyperlink>
          </w:p>
        </w:tc>
      </w:tr>
      <w:tr w:rsidR="00C376D6" w:rsidRPr="0007780C" w14:paraId="3DC7D0F9" w14:textId="77777777" w:rsidTr="00DE2A26">
        <w:trPr>
          <w:trHeight w:val="2348"/>
        </w:trPr>
        <w:tc>
          <w:tcPr>
            <w:cnfStyle w:val="001000000000" w:firstRow="0" w:lastRow="0" w:firstColumn="1" w:lastColumn="0" w:oddVBand="0" w:evenVBand="0" w:oddHBand="0" w:evenHBand="0" w:firstRowFirstColumn="0" w:firstRowLastColumn="0" w:lastRowFirstColumn="0" w:lastRowLastColumn="0"/>
            <w:tcW w:w="4225" w:type="dxa"/>
          </w:tcPr>
          <w:p w14:paraId="17B7933E" w14:textId="77777777" w:rsidR="00C376D6" w:rsidRPr="00AA43F3" w:rsidRDefault="00C376D6" w:rsidP="00C4450A">
            <w:pPr>
              <w:rPr>
                <w:rFonts w:ascii="Times New Roman" w:hAnsi="Times New Roman" w:cs="Times New Roman"/>
                <w:b/>
                <w:bCs/>
              </w:rPr>
            </w:pPr>
            <w:r w:rsidRPr="00AA43F3">
              <w:rPr>
                <w:rFonts w:ascii="Times New Roman" w:hAnsi="Times New Roman" w:cs="Times New Roman"/>
                <w:b/>
                <w:bCs/>
              </w:rPr>
              <w:t>Design and Overall Appearance</w:t>
            </w:r>
          </w:p>
          <w:p w14:paraId="78988271" w14:textId="77777777" w:rsidR="00C376D6" w:rsidRPr="00AA43F3" w:rsidRDefault="00C376D6" w:rsidP="00C4450A">
            <w:pPr>
              <w:rPr>
                <w:rFonts w:ascii="Times New Roman" w:hAnsi="Times New Roman" w:cs="Times New Roman"/>
              </w:rPr>
            </w:pPr>
          </w:p>
          <w:p w14:paraId="0DD12FDA" w14:textId="77777777" w:rsidR="00C376D6" w:rsidRPr="00AA43F3" w:rsidRDefault="00C376D6" w:rsidP="00C4450A">
            <w:pPr>
              <w:pStyle w:val="ListParagraph"/>
              <w:numPr>
                <w:ilvl w:val="0"/>
                <w:numId w:val="6"/>
              </w:numPr>
              <w:rPr>
                <w:rFonts w:ascii="Times New Roman" w:hAnsi="Times New Roman" w:cs="Times New Roman"/>
              </w:rPr>
            </w:pPr>
            <w:r w:rsidRPr="00AA43F3">
              <w:rPr>
                <w:rFonts w:ascii="Times New Roman" w:hAnsi="Times New Roman" w:cs="Times New Roman"/>
              </w:rPr>
              <w:t>Exceptionally attractive and consistent in terms of design, layout, and neatness</w:t>
            </w:r>
          </w:p>
          <w:p w14:paraId="2D2568FB" w14:textId="77777777" w:rsidR="00C376D6" w:rsidRPr="00AA43F3" w:rsidRDefault="00C376D6" w:rsidP="00C4450A">
            <w:pPr>
              <w:pStyle w:val="ListParagraph"/>
              <w:numPr>
                <w:ilvl w:val="0"/>
                <w:numId w:val="6"/>
              </w:numPr>
              <w:rPr>
                <w:rFonts w:ascii="Times New Roman" w:hAnsi="Times New Roman" w:cs="Times New Roman"/>
              </w:rPr>
            </w:pPr>
            <w:r w:rsidRPr="00AA43F3">
              <w:rPr>
                <w:rFonts w:ascii="Times New Roman" w:hAnsi="Times New Roman" w:cs="Times New Roman"/>
              </w:rPr>
              <w:t>Sequentially organized and easy to navigate</w:t>
            </w:r>
          </w:p>
          <w:p w14:paraId="0F393429" w14:textId="77777777" w:rsidR="00C376D6" w:rsidRPr="00AA43F3" w:rsidRDefault="00C376D6" w:rsidP="00C4450A">
            <w:pPr>
              <w:pStyle w:val="ListParagraph"/>
              <w:numPr>
                <w:ilvl w:val="0"/>
                <w:numId w:val="6"/>
              </w:numPr>
              <w:rPr>
                <w:rFonts w:ascii="Times New Roman" w:hAnsi="Times New Roman" w:cs="Times New Roman"/>
              </w:rPr>
            </w:pPr>
            <w:r w:rsidRPr="00AA43F3">
              <w:rPr>
                <w:rFonts w:ascii="Times New Roman" w:hAnsi="Times New Roman" w:cs="Times New Roman"/>
              </w:rPr>
              <w:t>Design elements are appropriate, of high quality, and creatively used to enhance content</w:t>
            </w:r>
          </w:p>
        </w:tc>
        <w:tc>
          <w:tcPr>
            <w:tcW w:w="4145" w:type="dxa"/>
          </w:tcPr>
          <w:p w14:paraId="3AE67C70" w14:textId="77777777" w:rsidR="00C376D6" w:rsidRPr="00AA43F3" w:rsidRDefault="00C376D6" w:rsidP="00C4450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487DD0E" w14:textId="4FD7C823" w:rsidR="00DE2A26" w:rsidRPr="00AA43F3" w:rsidRDefault="00DE2A26" w:rsidP="00C4450A">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rPr>
              <w:t>Use eye-catching visuals to make engaging video content</w:t>
            </w:r>
          </w:p>
          <w:p w14:paraId="3219AE93" w14:textId="3F26D575" w:rsidR="00FD2BC5" w:rsidRPr="00AA43F3" w:rsidRDefault="00C376D6" w:rsidP="00C4450A">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rPr>
              <w:t>Use visuals and sound to convey the message you want to share through your story rather than stating it outright</w:t>
            </w:r>
          </w:p>
          <w:p w14:paraId="3740B951" w14:textId="64AF3F3B" w:rsidR="00C376D6" w:rsidRPr="00AA43F3" w:rsidRDefault="00C376D6" w:rsidP="00C4450A">
            <w:pPr>
              <w:pStyle w:val="NoSpacing"/>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rPr>
              <w:t>Think about how angles, colors, audio, and more all work together to create a feeling</w:t>
            </w:r>
          </w:p>
          <w:p w14:paraId="49123017" w14:textId="30CDCCB7" w:rsidR="00C376D6" w:rsidRPr="00AA43F3" w:rsidRDefault="00C376D6" w:rsidP="00C4450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color w:val="000000"/>
                <w:shd w:val="clear" w:color="auto" w:fill="FFFFFF"/>
              </w:rPr>
              <w:lastRenderedPageBreak/>
              <w:t>Incorporate text, narration, animation etc. to create dynamic and engaging video content</w:t>
            </w:r>
          </w:p>
          <w:p w14:paraId="157C367F" w14:textId="1524689B" w:rsidR="00DE2A26" w:rsidRPr="00AA43F3" w:rsidRDefault="00DE2A26" w:rsidP="00C4450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color w:val="000000"/>
                <w:shd w:val="clear" w:color="auto" w:fill="FFFFFF"/>
              </w:rPr>
              <w:t>Use suitable lighting</w:t>
            </w:r>
          </w:p>
          <w:p w14:paraId="59CBD020"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AFC396F"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585" w:type="dxa"/>
          </w:tcPr>
          <w:p w14:paraId="3934410C" w14:textId="77777777" w:rsidR="00C376D6" w:rsidRPr="00AA43F3" w:rsidRDefault="00FD2D01"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2" w:history="1">
              <w:r w:rsidR="00C376D6" w:rsidRPr="00AA43F3">
                <w:rPr>
                  <w:rStyle w:val="Hyperlink"/>
                  <w:rFonts w:ascii="Times New Roman" w:hAnsi="Times New Roman" w:cs="Times New Roman"/>
                </w:rPr>
                <w:t>https://wave.video/blog/12-simple-tips-for-making-your-videos-look-more-professional/</w:t>
              </w:r>
            </w:hyperlink>
          </w:p>
          <w:p w14:paraId="24B04E97"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C3B98B" w14:textId="77777777" w:rsidR="00C376D6" w:rsidRPr="00AA43F3" w:rsidRDefault="00FD2D01"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3" w:history="1">
              <w:r w:rsidR="00C376D6" w:rsidRPr="00AA43F3">
                <w:rPr>
                  <w:rStyle w:val="Hyperlink"/>
                  <w:rFonts w:ascii="Times New Roman" w:hAnsi="Times New Roman" w:cs="Times New Roman"/>
                </w:rPr>
                <w:t>https://www.premiumbeat.com/blog/6-tips-improve-video-graphics/</w:t>
              </w:r>
            </w:hyperlink>
          </w:p>
          <w:p w14:paraId="61B1D64C"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E77026A" w14:textId="77777777" w:rsidR="00C376D6" w:rsidRPr="00AA43F3" w:rsidRDefault="00FD2D01"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4" w:history="1">
              <w:r w:rsidR="00C376D6" w:rsidRPr="00AA43F3">
                <w:rPr>
                  <w:rStyle w:val="Hyperlink"/>
                  <w:rFonts w:ascii="Times New Roman" w:hAnsi="Times New Roman" w:cs="Times New Roman"/>
                </w:rPr>
                <w:t>https://www.copypress.com/blog/adding-better-visuals-to-content/</w:t>
              </w:r>
            </w:hyperlink>
          </w:p>
          <w:p w14:paraId="36A4906C"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455912" w14:textId="77777777" w:rsidR="00C376D6" w:rsidRPr="00AA43F3" w:rsidRDefault="00FD2D01"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5" w:history="1">
              <w:r w:rsidR="00C376D6" w:rsidRPr="00AA43F3">
                <w:rPr>
                  <w:rStyle w:val="Hyperlink"/>
                  <w:rFonts w:ascii="Times New Roman" w:hAnsi="Times New Roman" w:cs="Times New Roman"/>
                </w:rPr>
                <w:t>https://visme.co/blog/video-tips/</w:t>
              </w:r>
            </w:hyperlink>
          </w:p>
          <w:p w14:paraId="053783CC" w14:textId="5D7810D4" w:rsidR="00FD2BC5" w:rsidRPr="00AA43F3" w:rsidRDefault="00FD2BC5"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376D6" w:rsidRPr="0007780C" w14:paraId="3F240430" w14:textId="77777777" w:rsidTr="001D5CDB">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4225" w:type="dxa"/>
            <w:shd w:val="clear" w:color="auto" w:fill="BFBFBF" w:themeFill="background1" w:themeFillShade="BF"/>
          </w:tcPr>
          <w:p w14:paraId="35A8AC36" w14:textId="77777777" w:rsidR="00C376D6" w:rsidRPr="00AA43F3" w:rsidRDefault="00C376D6" w:rsidP="00C4450A">
            <w:pPr>
              <w:rPr>
                <w:rFonts w:ascii="Times New Roman" w:hAnsi="Times New Roman" w:cs="Times New Roman"/>
                <w:b/>
                <w:bCs/>
              </w:rPr>
            </w:pPr>
            <w:r w:rsidRPr="00AA43F3">
              <w:rPr>
                <w:rFonts w:ascii="Times New Roman" w:hAnsi="Times New Roman" w:cs="Times New Roman"/>
                <w:b/>
                <w:bCs/>
              </w:rPr>
              <w:t>Creativity</w:t>
            </w:r>
          </w:p>
          <w:p w14:paraId="22E35F99" w14:textId="77777777" w:rsidR="00C376D6" w:rsidRPr="00AA43F3" w:rsidRDefault="00C376D6" w:rsidP="00C4450A">
            <w:pPr>
              <w:rPr>
                <w:rFonts w:ascii="Times New Roman" w:hAnsi="Times New Roman" w:cs="Times New Roman"/>
              </w:rPr>
            </w:pPr>
          </w:p>
          <w:p w14:paraId="07D72B1B" w14:textId="7BC756B0" w:rsidR="00C376D6" w:rsidRPr="00AA43F3" w:rsidRDefault="00C376D6" w:rsidP="00C4450A">
            <w:pPr>
              <w:pStyle w:val="ListParagraph"/>
              <w:numPr>
                <w:ilvl w:val="0"/>
                <w:numId w:val="8"/>
              </w:numPr>
              <w:rPr>
                <w:rFonts w:ascii="Times New Roman" w:hAnsi="Times New Roman" w:cs="Times New Roman"/>
              </w:rPr>
            </w:pPr>
            <w:r w:rsidRPr="00AA43F3">
              <w:rPr>
                <w:rFonts w:ascii="Times New Roman" w:hAnsi="Times New Roman" w:cs="Times New Roman"/>
              </w:rPr>
              <w:t>Demonstrates a</w:t>
            </w:r>
            <w:r w:rsidR="00B86B08">
              <w:rPr>
                <w:rFonts w:ascii="Times New Roman" w:hAnsi="Times New Roman" w:cs="Times New Roman"/>
              </w:rPr>
              <w:t xml:space="preserve"> </w:t>
            </w:r>
            <w:r w:rsidRPr="00AA43F3">
              <w:rPr>
                <w:rFonts w:ascii="Times New Roman" w:hAnsi="Times New Roman" w:cs="Times New Roman"/>
              </w:rPr>
              <w:t>creative, detailed, and unique understanding of blockchain technology in a highly engaging manner</w:t>
            </w:r>
          </w:p>
          <w:p w14:paraId="649D58F6" w14:textId="77777777" w:rsidR="00C376D6" w:rsidRPr="00AA43F3" w:rsidRDefault="00C376D6" w:rsidP="00C4450A">
            <w:pPr>
              <w:pStyle w:val="ListParagraph"/>
              <w:numPr>
                <w:ilvl w:val="0"/>
                <w:numId w:val="8"/>
              </w:numPr>
              <w:rPr>
                <w:rFonts w:ascii="Times New Roman" w:hAnsi="Times New Roman" w:cs="Times New Roman"/>
              </w:rPr>
            </w:pPr>
            <w:r w:rsidRPr="00AA43F3">
              <w:rPr>
                <w:rFonts w:ascii="Times New Roman" w:hAnsi="Times New Roman" w:cs="Times New Roman"/>
              </w:rPr>
              <w:t>Ideas represent a variety of important concepts about blockchain technology</w:t>
            </w:r>
          </w:p>
        </w:tc>
        <w:tc>
          <w:tcPr>
            <w:tcW w:w="4145" w:type="dxa"/>
          </w:tcPr>
          <w:p w14:paraId="33EF1AF4"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55555"/>
                <w:shd w:val="clear" w:color="auto" w:fill="FFFFFF"/>
              </w:rPr>
            </w:pPr>
          </w:p>
          <w:p w14:paraId="2AF533EE" w14:textId="77777777" w:rsidR="00FD2BC5" w:rsidRPr="00AA43F3" w:rsidRDefault="00FD2BC5" w:rsidP="00FD2BC5">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val="0"/>
                <w:bCs w:val="0"/>
              </w:rPr>
            </w:pPr>
            <w:r w:rsidRPr="00AA43F3">
              <w:rPr>
                <w:rStyle w:val="Strong"/>
                <w:rFonts w:ascii="Times New Roman" w:hAnsi="Times New Roman" w:cs="Times New Roman"/>
                <w:b w:val="0"/>
                <w:bCs w:val="0"/>
                <w:color w:val="000000"/>
                <w:bdr w:val="none" w:sz="0" w:space="0" w:color="auto" w:frame="1"/>
              </w:rPr>
              <w:t>Incorporate storytelling for engaging video content</w:t>
            </w:r>
          </w:p>
          <w:p w14:paraId="39687186" w14:textId="77777777" w:rsidR="00FD2BC5" w:rsidRPr="00AA43F3" w:rsidRDefault="00FD2BC5" w:rsidP="00FD2BC5">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val="0"/>
                <w:bCs w:val="0"/>
              </w:rPr>
            </w:pPr>
            <w:r w:rsidRPr="00AA43F3">
              <w:rPr>
                <w:rStyle w:val="Strong"/>
                <w:rFonts w:ascii="Times New Roman" w:hAnsi="Times New Roman" w:cs="Times New Roman"/>
                <w:b w:val="0"/>
                <w:bCs w:val="0"/>
                <w:color w:val="000000"/>
                <w:bdr w:val="none" w:sz="0" w:space="0" w:color="auto" w:frame="1"/>
              </w:rPr>
              <w:t>Remember the key principle of “show, don’t tell”</w:t>
            </w:r>
          </w:p>
          <w:p w14:paraId="2F187ADB" w14:textId="7BF0F465" w:rsidR="00FD2BC5" w:rsidRPr="00AA43F3" w:rsidRDefault="00C376D6" w:rsidP="00FD2BC5">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43F3">
              <w:rPr>
                <w:rStyle w:val="Strong"/>
                <w:rFonts w:ascii="Times New Roman" w:hAnsi="Times New Roman" w:cs="Times New Roman"/>
                <w:b w:val="0"/>
                <w:bCs w:val="0"/>
                <w:color w:val="000000"/>
                <w:bdr w:val="none" w:sz="0" w:space="0" w:color="auto" w:frame="1"/>
              </w:rPr>
              <w:t>Integrate ethos, pathos, and logos for persuasive content</w:t>
            </w:r>
            <w:r w:rsidRPr="00AA43F3">
              <w:rPr>
                <w:rStyle w:val="Strong"/>
                <w:rFonts w:ascii="Times New Roman" w:hAnsi="Times New Roman" w:cs="Times New Roman"/>
                <w:bdr w:val="none" w:sz="0" w:space="0" w:color="auto" w:frame="1"/>
              </w:rPr>
              <w:t xml:space="preserve">. </w:t>
            </w:r>
            <w:r w:rsidRPr="00AA43F3">
              <w:rPr>
                <w:rStyle w:val="Strong"/>
                <w:rFonts w:ascii="Times New Roman" w:hAnsi="Times New Roman" w:cs="Times New Roman"/>
              </w:rPr>
              <w:t>S</w:t>
            </w:r>
            <w:r w:rsidRPr="00AA43F3">
              <w:rPr>
                <w:rFonts w:ascii="Times New Roman" w:hAnsi="Times New Roman" w:cs="Times New Roman"/>
              </w:rPr>
              <w:t>tart with a relatable premise, introduce an element of conflict, and then round your story out with a call-to-actio</w:t>
            </w:r>
            <w:r w:rsidR="00FD2BC5" w:rsidRPr="00AA43F3">
              <w:rPr>
                <w:rFonts w:ascii="Times New Roman" w:hAnsi="Times New Roman" w:cs="Times New Roman"/>
              </w:rPr>
              <w:t>n</w:t>
            </w:r>
          </w:p>
        </w:tc>
        <w:tc>
          <w:tcPr>
            <w:tcW w:w="4585" w:type="dxa"/>
          </w:tcPr>
          <w:p w14:paraId="592DECB0" w14:textId="77777777" w:rsidR="00C376D6" w:rsidRPr="00AA43F3" w:rsidRDefault="00FD2D01"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6" w:history="1">
              <w:r w:rsidR="00C376D6" w:rsidRPr="00AA43F3">
                <w:rPr>
                  <w:rStyle w:val="Hyperlink"/>
                  <w:rFonts w:ascii="Times New Roman" w:hAnsi="Times New Roman" w:cs="Times New Roman"/>
                </w:rPr>
                <w:t>https://digitalstorytelling.coe.uh.edu/page.cfm?id=27&amp;cid=27&amp;sublinkid=31</w:t>
              </w:r>
            </w:hyperlink>
          </w:p>
          <w:p w14:paraId="51DE0091"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CC89257" w14:textId="77777777" w:rsidR="00C376D6" w:rsidRPr="00AA43F3" w:rsidRDefault="00FD2D01"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7" w:history="1">
              <w:r w:rsidR="00C376D6" w:rsidRPr="00AA43F3">
                <w:rPr>
                  <w:rStyle w:val="Hyperlink"/>
                  <w:rFonts w:ascii="Times New Roman" w:hAnsi="Times New Roman" w:cs="Times New Roman"/>
                </w:rPr>
                <w:t>https://contentmarketinginstitute.com/2020/12/video-storytelling-tips-engage-audience/</w:t>
              </w:r>
            </w:hyperlink>
          </w:p>
          <w:p w14:paraId="45A30160"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9789DB0" w14:textId="77777777" w:rsidR="00C376D6" w:rsidRPr="00AA43F3" w:rsidRDefault="00FD2D01"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8" w:history="1">
              <w:r w:rsidR="00C376D6" w:rsidRPr="00AA43F3">
                <w:rPr>
                  <w:rStyle w:val="Hyperlink"/>
                  <w:rFonts w:ascii="Times New Roman" w:hAnsi="Times New Roman" w:cs="Times New Roman"/>
                </w:rPr>
                <w:t>https://motioncue.com/top-5-tips-on-how-to-create-engaging-video-content/</w:t>
              </w:r>
            </w:hyperlink>
          </w:p>
          <w:p w14:paraId="43462C4C"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1E44C2" w14:textId="77777777" w:rsidR="00C376D6" w:rsidRPr="00AA43F3" w:rsidRDefault="00FD2D01"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9" w:history="1">
              <w:r w:rsidR="00C376D6" w:rsidRPr="00AA43F3">
                <w:rPr>
                  <w:rStyle w:val="Hyperlink"/>
                  <w:rFonts w:ascii="Times New Roman" w:hAnsi="Times New Roman" w:cs="Times New Roman"/>
                </w:rPr>
                <w:t>https://shootsta.com/blog/9-creative-video-ideas/</w:t>
              </w:r>
            </w:hyperlink>
          </w:p>
          <w:p w14:paraId="0240CEED"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B4F04BC"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1756156"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376D6" w:rsidRPr="0007780C" w14:paraId="6CB391F0" w14:textId="77777777" w:rsidTr="00DE2A26">
        <w:trPr>
          <w:trHeight w:val="1709"/>
        </w:trPr>
        <w:tc>
          <w:tcPr>
            <w:cnfStyle w:val="001000000000" w:firstRow="0" w:lastRow="0" w:firstColumn="1" w:lastColumn="0" w:oddVBand="0" w:evenVBand="0" w:oddHBand="0" w:evenHBand="0" w:firstRowFirstColumn="0" w:firstRowLastColumn="0" w:lastRowFirstColumn="0" w:lastRowLastColumn="0"/>
            <w:tcW w:w="4225" w:type="dxa"/>
          </w:tcPr>
          <w:p w14:paraId="63C17BFA" w14:textId="77777777" w:rsidR="00C376D6" w:rsidRPr="00AA43F3" w:rsidRDefault="00C376D6" w:rsidP="00C4450A">
            <w:pPr>
              <w:rPr>
                <w:rFonts w:ascii="Times New Roman" w:hAnsi="Times New Roman" w:cs="Times New Roman"/>
                <w:b/>
                <w:bCs/>
              </w:rPr>
            </w:pPr>
            <w:r w:rsidRPr="00AA43F3">
              <w:rPr>
                <w:rFonts w:ascii="Times New Roman" w:hAnsi="Times New Roman" w:cs="Times New Roman"/>
                <w:b/>
                <w:bCs/>
              </w:rPr>
              <w:t>Technical Production Quality</w:t>
            </w:r>
          </w:p>
          <w:p w14:paraId="10BE1E29" w14:textId="77777777" w:rsidR="00C376D6" w:rsidRPr="00AA43F3" w:rsidRDefault="00C376D6" w:rsidP="00C4450A">
            <w:pPr>
              <w:rPr>
                <w:rFonts w:ascii="Times New Roman" w:hAnsi="Times New Roman" w:cs="Times New Roman"/>
              </w:rPr>
            </w:pPr>
          </w:p>
          <w:p w14:paraId="6897B36E" w14:textId="77777777" w:rsidR="00C376D6" w:rsidRPr="00AA43F3" w:rsidRDefault="00C376D6" w:rsidP="00C4450A">
            <w:pPr>
              <w:pStyle w:val="ListParagraph"/>
              <w:numPr>
                <w:ilvl w:val="0"/>
                <w:numId w:val="9"/>
              </w:numPr>
              <w:rPr>
                <w:rFonts w:ascii="Times New Roman" w:hAnsi="Times New Roman" w:cs="Times New Roman"/>
              </w:rPr>
            </w:pPr>
            <w:r w:rsidRPr="00AA43F3">
              <w:rPr>
                <w:rFonts w:ascii="Times New Roman" w:hAnsi="Times New Roman" w:cs="Times New Roman"/>
              </w:rPr>
              <w:t>Multimedia elements are high quality</w:t>
            </w:r>
          </w:p>
          <w:p w14:paraId="1ECB6711" w14:textId="77777777" w:rsidR="00C376D6" w:rsidRPr="00AA43F3" w:rsidRDefault="00C376D6" w:rsidP="00C4450A">
            <w:pPr>
              <w:pStyle w:val="ListParagraph"/>
              <w:numPr>
                <w:ilvl w:val="0"/>
                <w:numId w:val="9"/>
              </w:numPr>
              <w:rPr>
                <w:rFonts w:ascii="Times New Roman" w:hAnsi="Times New Roman" w:cs="Times New Roman"/>
              </w:rPr>
            </w:pPr>
            <w:r w:rsidRPr="00AA43F3">
              <w:rPr>
                <w:rFonts w:ascii="Times New Roman" w:hAnsi="Times New Roman" w:cs="Times New Roman"/>
              </w:rPr>
              <w:t>Video is edited to achieve fluidity</w:t>
            </w:r>
          </w:p>
          <w:p w14:paraId="7C3DC46C" w14:textId="77777777" w:rsidR="00C376D6" w:rsidRPr="00AA43F3" w:rsidRDefault="00C376D6" w:rsidP="00C4450A">
            <w:pPr>
              <w:pStyle w:val="ListParagraph"/>
              <w:numPr>
                <w:ilvl w:val="0"/>
                <w:numId w:val="9"/>
              </w:numPr>
              <w:rPr>
                <w:rFonts w:ascii="Times New Roman" w:hAnsi="Times New Roman" w:cs="Times New Roman"/>
              </w:rPr>
            </w:pPr>
            <w:r w:rsidRPr="00AA43F3">
              <w:rPr>
                <w:rFonts w:ascii="Times New Roman" w:hAnsi="Times New Roman" w:cs="Times New Roman"/>
              </w:rPr>
              <w:t>Audio helps enhance the understanding of the ideas presented in the video, clear and without echo static or other excessive noise</w:t>
            </w:r>
          </w:p>
        </w:tc>
        <w:tc>
          <w:tcPr>
            <w:tcW w:w="4145" w:type="dxa"/>
          </w:tcPr>
          <w:p w14:paraId="2D741F89"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B5BEE84" w14:textId="1E490929" w:rsidR="00FD2BC5" w:rsidRPr="00AA43F3" w:rsidRDefault="00FD2BC5" w:rsidP="00C4450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color w:val="000000"/>
                <w:shd w:val="clear" w:color="auto" w:fill="FFFFFF"/>
              </w:rPr>
              <w:t>Choose a good editing program</w:t>
            </w:r>
          </w:p>
          <w:p w14:paraId="5AEA8E5B" w14:textId="6A9CD94B" w:rsidR="00C376D6" w:rsidRPr="00AA43F3" w:rsidRDefault="00C376D6" w:rsidP="00C4450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color w:val="000000"/>
                <w:shd w:val="clear" w:color="auto" w:fill="FFFFFF"/>
              </w:rPr>
              <w:t>Know exactly what it is that the software maker is offering with each feature and realistically how important that feature is to you</w:t>
            </w:r>
          </w:p>
          <w:p w14:paraId="73640CC0" w14:textId="59B75DF8" w:rsidR="00C376D6" w:rsidRPr="00AA43F3" w:rsidRDefault="00C376D6" w:rsidP="00C4450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color w:val="000000"/>
                <w:shd w:val="clear" w:color="auto" w:fill="FFFFFF"/>
              </w:rPr>
              <w:t>Use free trial</w:t>
            </w:r>
            <w:r w:rsidR="00FD2BC5" w:rsidRPr="00AA43F3">
              <w:rPr>
                <w:rFonts w:ascii="Times New Roman" w:hAnsi="Times New Roman" w:cs="Times New Roman"/>
                <w:color w:val="000000"/>
                <w:shd w:val="clear" w:color="auto" w:fill="FFFFFF"/>
              </w:rPr>
              <w:t>s</w:t>
            </w:r>
          </w:p>
          <w:p w14:paraId="604A1DD4" w14:textId="77777777" w:rsidR="00C376D6" w:rsidRPr="00AA43F3" w:rsidRDefault="00C376D6" w:rsidP="00C4450A">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C74ED9B"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585" w:type="dxa"/>
          </w:tcPr>
          <w:p w14:paraId="6CCC340A" w14:textId="77777777" w:rsidR="00C376D6" w:rsidRPr="00AA43F3" w:rsidRDefault="00FD2D01"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0" w:history="1">
              <w:r w:rsidR="00C376D6" w:rsidRPr="00AA43F3">
                <w:rPr>
                  <w:rStyle w:val="Hyperlink"/>
                  <w:rFonts w:ascii="Times New Roman" w:hAnsi="Times New Roman" w:cs="Times New Roman"/>
                </w:rPr>
                <w:t>https://www.techradar.com/best/free-video-editing-software</w:t>
              </w:r>
            </w:hyperlink>
          </w:p>
          <w:p w14:paraId="70F55093"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E211BCE" w14:textId="77777777" w:rsidR="00C376D6" w:rsidRPr="00AA43F3" w:rsidRDefault="00FD2D01"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1" w:history="1">
              <w:r w:rsidR="00C376D6" w:rsidRPr="00AA43F3">
                <w:rPr>
                  <w:rStyle w:val="Hyperlink"/>
                  <w:rFonts w:ascii="Times New Roman" w:hAnsi="Times New Roman" w:cs="Times New Roman"/>
                </w:rPr>
                <w:t>https://www.techsmith.com/blog/edit-video/</w:t>
              </w:r>
            </w:hyperlink>
          </w:p>
          <w:p w14:paraId="27345FD1"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F4C8E53" w14:textId="77777777" w:rsidR="00C376D6" w:rsidRPr="00AA43F3" w:rsidRDefault="00FD2D01"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2" w:history="1">
              <w:r w:rsidR="00C376D6" w:rsidRPr="00AA43F3">
                <w:rPr>
                  <w:rStyle w:val="Hyperlink"/>
                  <w:rFonts w:ascii="Times New Roman" w:hAnsi="Times New Roman" w:cs="Times New Roman"/>
                </w:rPr>
                <w:t>https://blog.hubspot.com/blog/tabid/6307/bid/29075/12-tips-to-instantly-enhance-video-production-quality.aspx</w:t>
              </w:r>
            </w:hyperlink>
          </w:p>
          <w:p w14:paraId="56FCBEDF"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335E1C" w14:textId="77777777" w:rsidR="00C376D6" w:rsidRPr="00AA43F3" w:rsidRDefault="00FD2D01"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3" w:history="1">
              <w:r w:rsidR="00C376D6" w:rsidRPr="00AA43F3">
                <w:rPr>
                  <w:rStyle w:val="Hyperlink"/>
                  <w:rFonts w:ascii="Times New Roman" w:hAnsi="Times New Roman" w:cs="Times New Roman"/>
                </w:rPr>
                <w:t>https://www.techsmith.com/blog/50-tips-better-video/</w:t>
              </w:r>
            </w:hyperlink>
          </w:p>
          <w:p w14:paraId="02AE1DA2" w14:textId="77777777" w:rsidR="00C376D6" w:rsidRPr="00AA43F3" w:rsidRDefault="00C376D6" w:rsidP="00C445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376D6" w:rsidRPr="0007780C" w14:paraId="5C4E3B4E" w14:textId="77777777" w:rsidTr="001D5CDB">
        <w:trPr>
          <w:cnfStyle w:val="000000100000" w:firstRow="0" w:lastRow="0" w:firstColumn="0" w:lastColumn="0" w:oddVBand="0" w:evenVBand="0" w:oddHBand="1" w:evenHBand="0" w:firstRowFirstColumn="0" w:firstRowLastColumn="0" w:lastRowFirstColumn="0" w:lastRowLastColumn="0"/>
          <w:trHeight w:val="1176"/>
        </w:trPr>
        <w:tc>
          <w:tcPr>
            <w:cnfStyle w:val="001000000000" w:firstRow="0" w:lastRow="0" w:firstColumn="1" w:lastColumn="0" w:oddVBand="0" w:evenVBand="0" w:oddHBand="0" w:evenHBand="0" w:firstRowFirstColumn="0" w:firstRowLastColumn="0" w:lastRowFirstColumn="0" w:lastRowLastColumn="0"/>
            <w:tcW w:w="4225" w:type="dxa"/>
            <w:shd w:val="clear" w:color="auto" w:fill="BFBFBF" w:themeFill="background1" w:themeFillShade="BF"/>
          </w:tcPr>
          <w:p w14:paraId="3FF285F9" w14:textId="77777777" w:rsidR="00C376D6" w:rsidRPr="00AA43F3" w:rsidRDefault="00C376D6" w:rsidP="00C4450A">
            <w:pPr>
              <w:rPr>
                <w:rFonts w:ascii="Times New Roman" w:hAnsi="Times New Roman" w:cs="Times New Roman"/>
                <w:b/>
                <w:bCs/>
              </w:rPr>
            </w:pPr>
            <w:r w:rsidRPr="00AA43F3">
              <w:rPr>
                <w:rFonts w:ascii="Times New Roman" w:hAnsi="Times New Roman" w:cs="Times New Roman"/>
                <w:b/>
                <w:bCs/>
              </w:rPr>
              <w:lastRenderedPageBreak/>
              <w:t>Timing</w:t>
            </w:r>
          </w:p>
          <w:p w14:paraId="560A6D82" w14:textId="77777777" w:rsidR="00C376D6" w:rsidRPr="00AA43F3" w:rsidRDefault="00C376D6" w:rsidP="00C4450A">
            <w:pPr>
              <w:rPr>
                <w:rFonts w:ascii="Times New Roman" w:hAnsi="Times New Roman" w:cs="Times New Roman"/>
              </w:rPr>
            </w:pPr>
          </w:p>
          <w:p w14:paraId="6917FC13" w14:textId="77777777" w:rsidR="00C376D6" w:rsidRPr="00AA43F3" w:rsidRDefault="00C376D6" w:rsidP="00C4450A">
            <w:pPr>
              <w:pStyle w:val="ListParagraph"/>
              <w:numPr>
                <w:ilvl w:val="0"/>
                <w:numId w:val="10"/>
              </w:numPr>
              <w:rPr>
                <w:rFonts w:ascii="Times New Roman" w:hAnsi="Times New Roman" w:cs="Times New Roman"/>
              </w:rPr>
            </w:pPr>
            <w:r w:rsidRPr="00AA43F3">
              <w:rPr>
                <w:rFonts w:ascii="Times New Roman" w:hAnsi="Times New Roman" w:cs="Times New Roman"/>
              </w:rPr>
              <w:t>Well-timed multimedia elements support the design and content</w:t>
            </w:r>
          </w:p>
        </w:tc>
        <w:tc>
          <w:tcPr>
            <w:tcW w:w="4145" w:type="dxa"/>
          </w:tcPr>
          <w:p w14:paraId="057F5EC8"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Style w:val="Strong"/>
                <w:rFonts w:ascii="Times New Roman" w:hAnsi="Times New Roman" w:cs="Times New Roman"/>
                <w:b w:val="0"/>
                <w:bCs w:val="0"/>
                <w:color w:val="232323"/>
                <w:shd w:val="clear" w:color="auto" w:fill="FFFFFF"/>
              </w:rPr>
            </w:pPr>
          </w:p>
          <w:p w14:paraId="60890349" w14:textId="77777777" w:rsidR="00C376D6" w:rsidRPr="00AA43F3" w:rsidRDefault="00FD2BC5" w:rsidP="00FD2BC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rPr>
              <w:t>Outline your video before you start shooting</w:t>
            </w:r>
          </w:p>
          <w:p w14:paraId="0FE317EF" w14:textId="77777777" w:rsidR="00FD2BC5" w:rsidRPr="00AA43F3" w:rsidRDefault="00FD2BC5" w:rsidP="00FD2BC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rPr>
              <w:t>Plan what you want to say and what visuals you want to use to communicate it</w:t>
            </w:r>
          </w:p>
          <w:p w14:paraId="74C3BCB7" w14:textId="5E73E0C0" w:rsidR="00FD2BC5" w:rsidRPr="00AA43F3" w:rsidRDefault="00FD2BC5" w:rsidP="00FD2BC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A43F3">
              <w:rPr>
                <w:rFonts w:ascii="Times New Roman" w:hAnsi="Times New Roman" w:cs="Times New Roman"/>
              </w:rPr>
              <w:t>Think about what you want to accomplish; then create it within the allotted time</w:t>
            </w:r>
          </w:p>
        </w:tc>
        <w:tc>
          <w:tcPr>
            <w:tcW w:w="4585" w:type="dxa"/>
          </w:tcPr>
          <w:p w14:paraId="142BADBF" w14:textId="77777777" w:rsidR="00C376D6" w:rsidRPr="00AA43F3" w:rsidRDefault="00FD2D01"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4" w:history="1">
              <w:r w:rsidR="00C376D6" w:rsidRPr="00AA43F3">
                <w:rPr>
                  <w:rStyle w:val="Hyperlink"/>
                  <w:rFonts w:ascii="Times New Roman" w:hAnsi="Times New Roman" w:cs="Times New Roman"/>
                </w:rPr>
                <w:t>https://kimgarst.com/10-top-tools-for-creating-short-videos-that-rock/</w:t>
              </w:r>
            </w:hyperlink>
          </w:p>
          <w:p w14:paraId="6AB53633"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4ED3D1C" w14:textId="77777777" w:rsidR="00C376D6" w:rsidRPr="00AA43F3" w:rsidRDefault="00C376D6" w:rsidP="00C4450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3E07170B" w14:textId="4630FB61" w:rsidR="00C376D6" w:rsidRDefault="00C376D6" w:rsidP="00147E3B">
      <w:pPr>
        <w:tabs>
          <w:tab w:val="num" w:pos="720"/>
        </w:tabs>
        <w:spacing w:before="100" w:beforeAutospacing="1" w:after="100" w:afterAutospacing="1"/>
        <w:ind w:right="480"/>
        <w:rPr>
          <w:rFonts w:ascii="Times New Roman" w:hAnsi="Times New Roman" w:cs="Times New Roman"/>
          <w:sz w:val="22"/>
          <w:szCs w:val="22"/>
        </w:rPr>
      </w:pPr>
    </w:p>
    <w:p w14:paraId="05B9DF76" w14:textId="11A2A008" w:rsidR="00FD2BC5" w:rsidRDefault="00FD2BC5" w:rsidP="00FD2BC5">
      <w:pPr>
        <w:tabs>
          <w:tab w:val="num" w:pos="720"/>
        </w:tabs>
        <w:spacing w:before="100" w:beforeAutospacing="1" w:after="100" w:afterAutospacing="1"/>
        <w:ind w:right="480"/>
        <w:rPr>
          <w:rFonts w:ascii="Times New Roman" w:hAnsi="Times New Roman" w:cs="Times New Roman"/>
          <w:sz w:val="22"/>
          <w:szCs w:val="22"/>
        </w:rPr>
      </w:pPr>
    </w:p>
    <w:p w14:paraId="4D2D836F" w14:textId="47DED7D6" w:rsidR="00AA43F3" w:rsidRDefault="00AA43F3" w:rsidP="00843258">
      <w:pPr>
        <w:tabs>
          <w:tab w:val="num" w:pos="720"/>
        </w:tabs>
        <w:spacing w:before="100" w:beforeAutospacing="1" w:after="100" w:afterAutospacing="1"/>
        <w:ind w:left="810" w:right="480"/>
        <w:rPr>
          <w:rFonts w:ascii="Times New Roman" w:hAnsi="Times New Roman" w:cs="Times New Roman"/>
          <w:b/>
          <w:bCs/>
          <w:sz w:val="22"/>
          <w:szCs w:val="22"/>
        </w:rPr>
      </w:pPr>
    </w:p>
    <w:p w14:paraId="35B5AC98" w14:textId="16F4ECCF" w:rsidR="00843258" w:rsidRDefault="00843258" w:rsidP="00843258">
      <w:pPr>
        <w:tabs>
          <w:tab w:val="num" w:pos="720"/>
        </w:tabs>
        <w:spacing w:before="100" w:beforeAutospacing="1" w:after="100" w:afterAutospacing="1"/>
        <w:ind w:left="810" w:right="480"/>
        <w:rPr>
          <w:rFonts w:ascii="Times New Roman" w:hAnsi="Times New Roman" w:cs="Times New Roman"/>
          <w:b/>
          <w:bCs/>
          <w:sz w:val="22"/>
          <w:szCs w:val="22"/>
        </w:rPr>
      </w:pPr>
      <w:r>
        <w:rPr>
          <w:rFonts w:ascii="Times New Roman" w:hAnsi="Times New Roman" w:cs="Times New Roman"/>
          <w:b/>
          <w:bCs/>
          <w:sz w:val="22"/>
          <w:szCs w:val="22"/>
        </w:rPr>
        <w:t>Other Considerations</w:t>
      </w:r>
    </w:p>
    <w:p w14:paraId="6843571C" w14:textId="5ECE4DBA" w:rsidR="00843258" w:rsidRPr="00843258" w:rsidRDefault="00843258" w:rsidP="00843258">
      <w:pPr>
        <w:tabs>
          <w:tab w:val="num" w:pos="720"/>
        </w:tabs>
        <w:spacing w:before="100" w:beforeAutospacing="1" w:after="100" w:afterAutospacing="1"/>
        <w:ind w:left="810" w:right="480"/>
        <w:rPr>
          <w:rFonts w:ascii="Times New Roman" w:hAnsi="Times New Roman" w:cs="Times New Roman"/>
          <w:sz w:val="22"/>
          <w:szCs w:val="22"/>
        </w:rPr>
      </w:pPr>
      <w:r>
        <w:rPr>
          <w:rFonts w:ascii="Times New Roman" w:hAnsi="Times New Roman" w:cs="Times New Roman"/>
          <w:sz w:val="22"/>
          <w:szCs w:val="22"/>
        </w:rPr>
        <w:t xml:space="preserve">There are other </w:t>
      </w:r>
      <w:r w:rsidR="00AA43F3">
        <w:rPr>
          <w:rFonts w:ascii="Times New Roman" w:hAnsi="Times New Roman" w:cs="Times New Roman"/>
          <w:sz w:val="22"/>
          <w:szCs w:val="22"/>
        </w:rPr>
        <w:t xml:space="preserve"> topics to consider </w:t>
      </w:r>
      <w:r>
        <w:rPr>
          <w:rFonts w:ascii="Times New Roman" w:hAnsi="Times New Roman" w:cs="Times New Roman"/>
          <w:sz w:val="22"/>
          <w:szCs w:val="22"/>
        </w:rPr>
        <w:t>when making your video. Video compression and language suitability are two important topics.</w:t>
      </w:r>
    </w:p>
    <w:p w14:paraId="134A7386" w14:textId="210D604F" w:rsidR="00843258" w:rsidRDefault="00843258" w:rsidP="00C376D6">
      <w:pPr>
        <w:tabs>
          <w:tab w:val="num" w:pos="720"/>
        </w:tabs>
        <w:spacing w:before="100" w:beforeAutospacing="1" w:after="100" w:afterAutospacing="1"/>
        <w:ind w:left="810" w:right="480"/>
        <w:rPr>
          <w:rFonts w:ascii="Times New Roman" w:hAnsi="Times New Roman" w:cs="Times New Roman"/>
          <w:b/>
          <w:bCs/>
          <w:sz w:val="22"/>
          <w:szCs w:val="22"/>
        </w:rPr>
      </w:pPr>
      <w:r>
        <w:rPr>
          <w:rFonts w:ascii="Times New Roman" w:hAnsi="Times New Roman" w:cs="Times New Roman"/>
          <w:b/>
          <w:bCs/>
          <w:sz w:val="22"/>
          <w:szCs w:val="22"/>
        </w:rPr>
        <w:tab/>
        <w:t>Video Compression</w:t>
      </w:r>
    </w:p>
    <w:p w14:paraId="04F33AC2" w14:textId="51808AC9" w:rsidR="00843258" w:rsidRDefault="00843258" w:rsidP="00843258">
      <w:pPr>
        <w:tabs>
          <w:tab w:val="num" w:pos="720"/>
        </w:tabs>
        <w:spacing w:before="100" w:beforeAutospacing="1" w:after="100" w:afterAutospacing="1"/>
        <w:ind w:left="810" w:right="480"/>
        <w:jc w:val="center"/>
        <w:rPr>
          <w:rFonts w:ascii="Times New Roman" w:hAnsi="Times New Roman" w:cs="Times New Roman"/>
          <w:b/>
          <w:bCs/>
          <w:sz w:val="22"/>
          <w:szCs w:val="22"/>
        </w:rPr>
      </w:pPr>
      <w:r w:rsidRPr="00843258">
        <w:rPr>
          <w:rFonts w:ascii="Times New Roman" w:hAnsi="Times New Roman" w:cs="Times New Roman"/>
          <w:b/>
          <w:bCs/>
          <w:noProof/>
          <w:sz w:val="22"/>
          <w:szCs w:val="22"/>
        </w:rPr>
        <w:drawing>
          <wp:inline distT="0" distB="0" distL="0" distR="0" wp14:anchorId="5E13820F" wp14:editId="5F0803A4">
            <wp:extent cx="2260600" cy="1536700"/>
            <wp:effectExtent l="0" t="0" r="0" b="0"/>
            <wp:docPr id="2" name="Picture 2" descr="Text&#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a:hlinkClick r:id="rId25"/>
                    </pic:cNvPr>
                    <pic:cNvPicPr/>
                  </pic:nvPicPr>
                  <pic:blipFill>
                    <a:blip r:embed="rId26"/>
                    <a:stretch>
                      <a:fillRect/>
                    </a:stretch>
                  </pic:blipFill>
                  <pic:spPr>
                    <a:xfrm>
                      <a:off x="0" y="0"/>
                      <a:ext cx="2260600" cy="1536700"/>
                    </a:xfrm>
                    <a:prstGeom prst="rect">
                      <a:avLst/>
                    </a:prstGeom>
                  </pic:spPr>
                </pic:pic>
              </a:graphicData>
            </a:graphic>
          </wp:inline>
        </w:drawing>
      </w:r>
    </w:p>
    <w:p w14:paraId="6627772A" w14:textId="4740EE93" w:rsidR="00843258" w:rsidRDefault="00843258" w:rsidP="00C376D6">
      <w:pPr>
        <w:tabs>
          <w:tab w:val="num" w:pos="720"/>
        </w:tabs>
        <w:spacing w:before="100" w:beforeAutospacing="1" w:after="100" w:afterAutospacing="1"/>
        <w:ind w:left="810" w:right="480"/>
        <w:rPr>
          <w:rFonts w:ascii="Times New Roman" w:hAnsi="Times New Roman" w:cs="Times New Roman"/>
          <w:sz w:val="22"/>
          <w:szCs w:val="22"/>
        </w:rPr>
      </w:pPr>
      <w:r>
        <w:rPr>
          <w:rFonts w:ascii="Times New Roman" w:hAnsi="Times New Roman" w:cs="Times New Roman"/>
          <w:b/>
          <w:bCs/>
          <w:sz w:val="22"/>
          <w:szCs w:val="22"/>
        </w:rPr>
        <w:tab/>
        <w:t>Language</w:t>
      </w:r>
    </w:p>
    <w:p w14:paraId="3F0CCAE8" w14:textId="5EE47F4D" w:rsidR="00891C4D" w:rsidRDefault="00952279" w:rsidP="00C376D6">
      <w:pPr>
        <w:tabs>
          <w:tab w:val="num" w:pos="720"/>
        </w:tabs>
        <w:spacing w:before="100" w:beforeAutospacing="1" w:after="100" w:afterAutospacing="1"/>
        <w:ind w:left="810" w:right="480"/>
        <w:rPr>
          <w:rFonts w:ascii="Times New Roman" w:hAnsi="Times New Roman" w:cs="Times New Roman"/>
          <w:sz w:val="22"/>
          <w:szCs w:val="22"/>
        </w:rPr>
      </w:pPr>
      <w:r w:rsidRPr="008C0EEE">
        <w:rPr>
          <w:rFonts w:ascii="Times New Roman" w:hAnsi="Times New Roman" w:cs="Times New Roman"/>
          <w:sz w:val="22"/>
          <w:szCs w:val="22"/>
        </w:rPr>
        <w:t xml:space="preserve">We encourage you to be creative, but we discourage the use of vulgarity or profanity. </w:t>
      </w:r>
      <w:r w:rsidRPr="00BD13E6">
        <w:rPr>
          <w:rFonts w:ascii="Times New Roman" w:hAnsi="Times New Roman" w:cs="Times New Roman"/>
          <w:b/>
          <w:bCs/>
          <w:i/>
          <w:iCs/>
          <w:sz w:val="22"/>
          <w:szCs w:val="22"/>
        </w:rPr>
        <w:t xml:space="preserve">Any use </w:t>
      </w:r>
      <w:r w:rsidR="00891C4D" w:rsidRPr="00BD13E6">
        <w:rPr>
          <w:rFonts w:ascii="Times New Roman" w:hAnsi="Times New Roman" w:cs="Times New Roman"/>
          <w:b/>
          <w:bCs/>
          <w:i/>
          <w:iCs/>
          <w:sz w:val="22"/>
          <w:szCs w:val="22"/>
        </w:rPr>
        <w:t xml:space="preserve">of vulgarity or profanity </w:t>
      </w:r>
      <w:r w:rsidRPr="00BD13E6">
        <w:rPr>
          <w:rFonts w:ascii="Times New Roman" w:hAnsi="Times New Roman" w:cs="Times New Roman"/>
          <w:b/>
          <w:bCs/>
          <w:i/>
          <w:iCs/>
          <w:sz w:val="22"/>
          <w:szCs w:val="22"/>
        </w:rPr>
        <w:t xml:space="preserve">will automatically disqualify your video. </w:t>
      </w:r>
      <w:r w:rsidRPr="008C0EEE">
        <w:rPr>
          <w:rFonts w:ascii="Times New Roman" w:hAnsi="Times New Roman" w:cs="Times New Roman"/>
          <w:sz w:val="22"/>
          <w:szCs w:val="22"/>
        </w:rPr>
        <w:t>So</w:t>
      </w:r>
      <w:r w:rsidR="008C0EEE">
        <w:rPr>
          <w:rFonts w:ascii="Times New Roman" w:hAnsi="Times New Roman" w:cs="Times New Roman"/>
          <w:sz w:val="22"/>
          <w:szCs w:val="22"/>
        </w:rPr>
        <w:t>,</w:t>
      </w:r>
      <w:r w:rsidRPr="008C0EEE">
        <w:rPr>
          <w:rFonts w:ascii="Times New Roman" w:hAnsi="Times New Roman" w:cs="Times New Roman"/>
          <w:sz w:val="22"/>
          <w:szCs w:val="22"/>
        </w:rPr>
        <w:t xml:space="preserve"> keep it clean, but have fun. </w:t>
      </w:r>
      <w:r w:rsidR="00891C4D" w:rsidRPr="008C0EEE">
        <w:rPr>
          <w:rFonts w:ascii="Times New Roman" w:hAnsi="Times New Roman" w:cs="Times New Roman"/>
          <w:sz w:val="22"/>
          <w:szCs w:val="22"/>
        </w:rPr>
        <w:t xml:space="preserve">If you have questions about what is considered “vulgar” or “profane,” then don’t say it or use it. You can also contact </w:t>
      </w:r>
      <w:hyperlink r:id="rId27" w:history="1">
        <w:r w:rsidR="00891C4D" w:rsidRPr="008C0EEE">
          <w:rPr>
            <w:rStyle w:val="Hyperlink"/>
            <w:rFonts w:ascii="Times New Roman" w:hAnsi="Times New Roman" w:cs="Times New Roman"/>
            <w:sz w:val="22"/>
            <w:szCs w:val="22"/>
          </w:rPr>
          <w:t>Patrice W. Glenn Jones</w:t>
        </w:r>
      </w:hyperlink>
      <w:r w:rsidR="00891C4D" w:rsidRPr="008C0EEE">
        <w:rPr>
          <w:rFonts w:ascii="Times New Roman" w:hAnsi="Times New Roman" w:cs="Times New Roman"/>
          <w:sz w:val="22"/>
          <w:szCs w:val="22"/>
        </w:rPr>
        <w:t xml:space="preserve"> if you would like a second opinion about the suitability of the proposed language. </w:t>
      </w:r>
      <w:r w:rsidR="00147E3B">
        <w:rPr>
          <w:rFonts w:ascii="Times New Roman" w:hAnsi="Times New Roman" w:cs="Times New Roman"/>
          <w:sz w:val="22"/>
          <w:szCs w:val="22"/>
        </w:rPr>
        <w:t>Keep it PG!</w:t>
      </w:r>
    </w:p>
    <w:p w14:paraId="1DFC284F" w14:textId="77777777" w:rsidR="00AA43F3" w:rsidRDefault="00971C64" w:rsidP="00AA43F3">
      <w:pPr>
        <w:ind w:firstLine="720"/>
        <w:rPr>
          <w:rFonts w:ascii="Times New Roman" w:hAnsi="Times New Roman" w:cs="Times New Roman"/>
          <w:sz w:val="22"/>
          <w:szCs w:val="22"/>
        </w:rPr>
      </w:pPr>
      <w:r w:rsidRPr="00971C64">
        <w:rPr>
          <w:rFonts w:ascii="Times New Roman" w:hAnsi="Times New Roman" w:cs="Times New Roman"/>
          <w:sz w:val="22"/>
          <w:szCs w:val="22"/>
        </w:rPr>
        <w:t xml:space="preserve">We encourage you to get feedback on your video before you submit it and to </w:t>
      </w:r>
      <w:r w:rsidR="00AA43F3">
        <w:rPr>
          <w:rFonts w:ascii="Times New Roman" w:hAnsi="Times New Roman" w:cs="Times New Roman"/>
          <w:sz w:val="22"/>
          <w:szCs w:val="22"/>
        </w:rPr>
        <w:t xml:space="preserve">have someone reliable verify the accuracy of </w:t>
      </w:r>
      <w:r w:rsidRPr="00971C64">
        <w:rPr>
          <w:rFonts w:ascii="Times New Roman" w:hAnsi="Times New Roman" w:cs="Times New Roman"/>
          <w:sz w:val="22"/>
          <w:szCs w:val="22"/>
        </w:rPr>
        <w:t>your content</w:t>
      </w:r>
      <w:r w:rsidR="00AA43F3">
        <w:rPr>
          <w:rFonts w:ascii="Times New Roman" w:hAnsi="Times New Roman" w:cs="Times New Roman"/>
          <w:sz w:val="22"/>
          <w:szCs w:val="22"/>
        </w:rPr>
        <w:t xml:space="preserve"> </w:t>
      </w:r>
      <w:r w:rsidR="00AA43F3" w:rsidRPr="00AA43F3">
        <w:rPr>
          <w:rFonts w:ascii="Times New Roman" w:hAnsi="Times New Roman" w:cs="Times New Roman"/>
          <w:i/>
          <w:iCs/>
          <w:sz w:val="22"/>
          <w:szCs w:val="22"/>
        </w:rPr>
        <w:t xml:space="preserve">before </w:t>
      </w:r>
      <w:r w:rsidR="00AA43F3">
        <w:rPr>
          <w:rFonts w:ascii="Times New Roman" w:hAnsi="Times New Roman" w:cs="Times New Roman"/>
          <w:sz w:val="22"/>
          <w:szCs w:val="22"/>
        </w:rPr>
        <w:t xml:space="preserve">you begin </w:t>
      </w:r>
    </w:p>
    <w:p w14:paraId="6B9416E2" w14:textId="46AE0B81" w:rsidR="00971C64" w:rsidRDefault="00AA43F3" w:rsidP="00AA43F3">
      <w:pPr>
        <w:ind w:left="90" w:firstLine="720"/>
        <w:rPr>
          <w:rFonts w:ascii="Times New Roman" w:hAnsi="Times New Roman" w:cs="Times New Roman"/>
          <w:sz w:val="22"/>
          <w:szCs w:val="22"/>
        </w:rPr>
      </w:pPr>
      <w:r>
        <w:rPr>
          <w:rFonts w:ascii="Times New Roman" w:hAnsi="Times New Roman" w:cs="Times New Roman"/>
          <w:sz w:val="22"/>
          <w:szCs w:val="22"/>
        </w:rPr>
        <w:t>recording</w:t>
      </w:r>
      <w:r w:rsidR="00971C64" w:rsidRPr="00971C64">
        <w:rPr>
          <w:rFonts w:ascii="Times New Roman" w:hAnsi="Times New Roman" w:cs="Times New Roman"/>
          <w:sz w:val="22"/>
          <w:szCs w:val="22"/>
        </w:rPr>
        <w:t xml:space="preserve">.   </w:t>
      </w:r>
    </w:p>
    <w:p w14:paraId="255E0470" w14:textId="77777777" w:rsidR="00147E3B" w:rsidRPr="008C0EEE" w:rsidRDefault="00147E3B" w:rsidP="00147E3B">
      <w:pPr>
        <w:ind w:left="1170"/>
        <w:rPr>
          <w:rFonts w:ascii="Times New Roman" w:hAnsi="Times New Roman" w:cs="Times New Roman"/>
          <w:sz w:val="22"/>
          <w:szCs w:val="22"/>
        </w:rPr>
      </w:pPr>
    </w:p>
    <w:p w14:paraId="0571878A" w14:textId="77777777" w:rsidR="00AA43F3" w:rsidRPr="00AA43F3" w:rsidRDefault="00AA43F3" w:rsidP="00AA43F3">
      <w:pPr>
        <w:tabs>
          <w:tab w:val="num" w:pos="720"/>
        </w:tabs>
        <w:spacing w:before="100" w:beforeAutospacing="1" w:after="100" w:afterAutospacing="1"/>
        <w:ind w:right="480"/>
        <w:rPr>
          <w:rFonts w:ascii="Times New Roman" w:hAnsi="Times New Roman" w:cs="Times New Roman"/>
          <w:b/>
          <w:bCs/>
          <w:sz w:val="22"/>
          <w:szCs w:val="22"/>
          <w:u w:val="single"/>
        </w:rPr>
      </w:pPr>
    </w:p>
    <w:p w14:paraId="7BF8D125" w14:textId="2AE21008" w:rsidR="00AA43F3" w:rsidRPr="00AA43F3" w:rsidRDefault="00AA43F3" w:rsidP="008C0EEE">
      <w:pPr>
        <w:tabs>
          <w:tab w:val="num" w:pos="720"/>
        </w:tabs>
        <w:spacing w:before="100" w:beforeAutospacing="1" w:after="100" w:afterAutospacing="1"/>
        <w:ind w:left="810" w:right="480"/>
        <w:rPr>
          <w:rFonts w:ascii="Times New Roman" w:hAnsi="Times New Roman" w:cs="Times New Roman"/>
          <w:b/>
          <w:bCs/>
          <w:sz w:val="22"/>
          <w:szCs w:val="22"/>
          <w:u w:val="single"/>
        </w:rPr>
      </w:pPr>
      <w:r w:rsidRPr="00AA43F3">
        <w:rPr>
          <w:rFonts w:ascii="Times New Roman" w:hAnsi="Times New Roman" w:cs="Times New Roman"/>
          <w:b/>
          <w:bCs/>
          <w:sz w:val="22"/>
          <w:szCs w:val="22"/>
          <w:u w:val="single"/>
        </w:rPr>
        <w:lastRenderedPageBreak/>
        <w:t>WEBPAGE 3</w:t>
      </w:r>
    </w:p>
    <w:p w14:paraId="155597D4" w14:textId="49848540" w:rsidR="00952279" w:rsidRPr="008C0EEE" w:rsidRDefault="00AE43F5" w:rsidP="008C0EEE">
      <w:pPr>
        <w:tabs>
          <w:tab w:val="num" w:pos="720"/>
        </w:tabs>
        <w:spacing w:before="100" w:beforeAutospacing="1" w:after="100" w:afterAutospacing="1"/>
        <w:ind w:left="810" w:right="480"/>
        <w:rPr>
          <w:rFonts w:ascii="Times New Roman" w:hAnsi="Times New Roman" w:cs="Times New Roman"/>
          <w:sz w:val="22"/>
          <w:szCs w:val="22"/>
        </w:rPr>
      </w:pPr>
      <w:r w:rsidRPr="008C0EEE">
        <w:rPr>
          <w:rFonts w:ascii="Times New Roman" w:hAnsi="Times New Roman" w:cs="Times New Roman"/>
          <w:sz w:val="22"/>
          <w:szCs w:val="22"/>
        </w:rPr>
        <w:t xml:space="preserve">All video submissions will become the </w:t>
      </w:r>
      <w:r>
        <w:rPr>
          <w:rFonts w:ascii="Times New Roman" w:hAnsi="Times New Roman" w:cs="Times New Roman"/>
          <w:sz w:val="22"/>
          <w:szCs w:val="22"/>
        </w:rPr>
        <w:t xml:space="preserve">exclusive </w:t>
      </w:r>
      <w:r w:rsidRPr="008C0EEE">
        <w:rPr>
          <w:rFonts w:ascii="Times New Roman" w:hAnsi="Times New Roman" w:cs="Times New Roman"/>
          <w:sz w:val="22"/>
          <w:szCs w:val="22"/>
        </w:rPr>
        <w:t>property of Morgan State University’s FinTech Center and will be shared through social media pla</w:t>
      </w:r>
      <w:r>
        <w:rPr>
          <w:rFonts w:ascii="Times New Roman" w:hAnsi="Times New Roman" w:cs="Times New Roman"/>
          <w:sz w:val="22"/>
          <w:szCs w:val="22"/>
        </w:rPr>
        <w:t>t</w:t>
      </w:r>
      <w:r w:rsidRPr="008C0EEE">
        <w:rPr>
          <w:rFonts w:ascii="Times New Roman" w:hAnsi="Times New Roman" w:cs="Times New Roman"/>
          <w:sz w:val="22"/>
          <w:szCs w:val="22"/>
        </w:rPr>
        <w:t>forms</w:t>
      </w:r>
      <w:r>
        <w:rPr>
          <w:rFonts w:ascii="Times New Roman" w:hAnsi="Times New Roman" w:cs="Times New Roman"/>
          <w:sz w:val="22"/>
          <w:szCs w:val="22"/>
        </w:rPr>
        <w:t xml:space="preserve"> (e.g., TikTok, Instagram, Twitter, LinkedIn)</w:t>
      </w:r>
      <w:r w:rsidRPr="008C0EEE">
        <w:rPr>
          <w:rFonts w:ascii="Times New Roman" w:hAnsi="Times New Roman" w:cs="Times New Roman"/>
          <w:sz w:val="22"/>
          <w:szCs w:val="22"/>
        </w:rPr>
        <w:t xml:space="preserve">, on the FinTech Center website, and other mediums. </w:t>
      </w:r>
    </w:p>
    <w:p w14:paraId="657185DE" w14:textId="5000F940" w:rsidR="00ED5877" w:rsidRPr="00971C64" w:rsidRDefault="00971C64" w:rsidP="00952279">
      <w:pPr>
        <w:tabs>
          <w:tab w:val="num" w:pos="720"/>
        </w:tabs>
        <w:spacing w:before="100" w:beforeAutospacing="1" w:after="100" w:afterAutospacing="1"/>
        <w:ind w:left="1170" w:right="480" w:hanging="360"/>
        <w:rPr>
          <w:rFonts w:ascii="Times New Roman" w:hAnsi="Times New Roman" w:cs="Times New Roman"/>
          <w:b/>
          <w:bCs/>
          <w:sz w:val="22"/>
          <w:szCs w:val="22"/>
        </w:rPr>
      </w:pPr>
      <w:r w:rsidRPr="00971C64">
        <w:rPr>
          <w:rFonts w:ascii="Times New Roman" w:hAnsi="Times New Roman" w:cs="Times New Roman"/>
          <w:b/>
          <w:bCs/>
          <w:sz w:val="22"/>
          <w:szCs w:val="22"/>
        </w:rPr>
        <w:t>Frequently Asked Questions (FAQ)</w:t>
      </w:r>
    </w:p>
    <w:p w14:paraId="6DE1A562" w14:textId="07F81AC9" w:rsidR="00ED5877" w:rsidRPr="00ED5877" w:rsidRDefault="00ED5877" w:rsidP="00ED5877">
      <w:pPr>
        <w:numPr>
          <w:ilvl w:val="0"/>
          <w:numId w:val="1"/>
        </w:numPr>
        <w:spacing w:before="100" w:beforeAutospacing="1" w:after="100" w:afterAutospacing="1"/>
        <w:ind w:left="1170" w:right="480"/>
        <w:rPr>
          <w:rFonts w:ascii="Times New Roman" w:eastAsia="Times New Roman" w:hAnsi="Times New Roman" w:cs="Times New Roman"/>
          <w:b/>
          <w:bCs/>
          <w:color w:val="424242"/>
          <w:sz w:val="22"/>
          <w:szCs w:val="22"/>
        </w:rPr>
      </w:pPr>
      <w:r w:rsidRPr="00ED5877">
        <w:rPr>
          <w:rFonts w:ascii="Times New Roman" w:eastAsia="Times New Roman" w:hAnsi="Times New Roman" w:cs="Times New Roman"/>
          <w:color w:val="424242"/>
          <w:sz w:val="22"/>
          <w:szCs w:val="22"/>
        </w:rPr>
        <w:t>Who can enter?</w:t>
      </w:r>
      <w:r w:rsidRPr="008C0EEE">
        <w:rPr>
          <w:rFonts w:ascii="Times New Roman" w:eastAsia="Times New Roman" w:hAnsi="Times New Roman" w:cs="Times New Roman"/>
          <w:color w:val="424242"/>
          <w:sz w:val="22"/>
          <w:szCs w:val="22"/>
        </w:rPr>
        <w:t xml:space="preserve"> </w:t>
      </w:r>
      <w:r w:rsidRPr="008C0EEE">
        <w:rPr>
          <w:rFonts w:ascii="Times New Roman" w:eastAsia="Times New Roman" w:hAnsi="Times New Roman" w:cs="Times New Roman"/>
          <w:b/>
          <w:bCs/>
          <w:color w:val="424242"/>
          <w:sz w:val="22"/>
          <w:szCs w:val="22"/>
        </w:rPr>
        <w:t>Any undergraduate student presently enrolled at any historically Black college or university, who is at least 18</w:t>
      </w:r>
      <w:r w:rsidR="00562788">
        <w:rPr>
          <w:rFonts w:ascii="Times New Roman" w:eastAsia="Times New Roman" w:hAnsi="Times New Roman" w:cs="Times New Roman"/>
          <w:b/>
          <w:bCs/>
          <w:color w:val="424242"/>
          <w:sz w:val="22"/>
          <w:szCs w:val="22"/>
        </w:rPr>
        <w:t xml:space="preserve"> </w:t>
      </w:r>
      <w:r w:rsidRPr="008C0EEE">
        <w:rPr>
          <w:rFonts w:ascii="Times New Roman" w:eastAsia="Times New Roman" w:hAnsi="Times New Roman" w:cs="Times New Roman"/>
          <w:b/>
          <w:bCs/>
          <w:color w:val="424242"/>
          <w:sz w:val="22"/>
          <w:szCs w:val="22"/>
        </w:rPr>
        <w:t xml:space="preserve">years or older, can enter. </w:t>
      </w:r>
      <w:r w:rsidR="00AE43F5">
        <w:rPr>
          <w:rFonts w:ascii="Times New Roman" w:eastAsia="Times New Roman" w:hAnsi="Times New Roman" w:cs="Times New Roman"/>
          <w:b/>
          <w:bCs/>
          <w:color w:val="424242"/>
          <w:sz w:val="22"/>
          <w:szCs w:val="22"/>
        </w:rPr>
        <w:t>We will verify your e</w:t>
      </w:r>
      <w:r w:rsidRPr="008C0EEE">
        <w:rPr>
          <w:rFonts w:ascii="Times New Roman" w:eastAsia="Times New Roman" w:hAnsi="Times New Roman" w:cs="Times New Roman"/>
          <w:b/>
          <w:bCs/>
          <w:color w:val="424242"/>
          <w:sz w:val="22"/>
          <w:szCs w:val="22"/>
        </w:rPr>
        <w:t>nrollment.</w:t>
      </w:r>
      <w:r w:rsidR="00952279" w:rsidRPr="008C0EEE">
        <w:rPr>
          <w:rFonts w:ascii="Times New Roman" w:eastAsia="Times New Roman" w:hAnsi="Times New Roman" w:cs="Times New Roman"/>
          <w:b/>
          <w:bCs/>
          <w:color w:val="424242"/>
          <w:sz w:val="22"/>
          <w:szCs w:val="22"/>
        </w:rPr>
        <w:t xml:space="preserve"> Please begin by s</w:t>
      </w:r>
      <w:r w:rsidR="00AA43F3">
        <w:rPr>
          <w:rFonts w:ascii="Times New Roman" w:eastAsia="Times New Roman" w:hAnsi="Times New Roman" w:cs="Times New Roman"/>
          <w:b/>
          <w:bCs/>
          <w:color w:val="424242"/>
          <w:sz w:val="22"/>
          <w:szCs w:val="22"/>
        </w:rPr>
        <w:t>ending an intent to participate email from your student email (i.e., from the HBCU you are currently enrolled)</w:t>
      </w:r>
      <w:r w:rsidR="00952279" w:rsidRPr="008C0EEE">
        <w:rPr>
          <w:rFonts w:ascii="Times New Roman" w:eastAsia="Times New Roman" w:hAnsi="Times New Roman" w:cs="Times New Roman"/>
          <w:b/>
          <w:bCs/>
          <w:color w:val="424242"/>
          <w:sz w:val="22"/>
          <w:szCs w:val="22"/>
        </w:rPr>
        <w:t xml:space="preserve">. Teams can enter, but </w:t>
      </w:r>
      <w:r w:rsidR="00AE43F5">
        <w:rPr>
          <w:rFonts w:ascii="Times New Roman" w:eastAsia="Times New Roman" w:hAnsi="Times New Roman" w:cs="Times New Roman"/>
          <w:b/>
          <w:bCs/>
          <w:color w:val="424242"/>
          <w:sz w:val="22"/>
          <w:szCs w:val="22"/>
        </w:rPr>
        <w:t>you need to submit the names of all participants</w:t>
      </w:r>
      <w:r w:rsidR="00952279" w:rsidRPr="008C0EEE">
        <w:rPr>
          <w:rFonts w:ascii="Times New Roman" w:eastAsia="Times New Roman" w:hAnsi="Times New Roman" w:cs="Times New Roman"/>
          <w:b/>
          <w:bCs/>
          <w:color w:val="424242"/>
          <w:sz w:val="22"/>
          <w:szCs w:val="22"/>
        </w:rPr>
        <w:t xml:space="preserve">, and </w:t>
      </w:r>
      <w:r w:rsidR="00891C4D" w:rsidRPr="008C0EEE">
        <w:rPr>
          <w:rFonts w:ascii="Times New Roman" w:eastAsia="Times New Roman" w:hAnsi="Times New Roman" w:cs="Times New Roman"/>
          <w:b/>
          <w:bCs/>
          <w:color w:val="424242"/>
          <w:sz w:val="22"/>
          <w:szCs w:val="22"/>
        </w:rPr>
        <w:t xml:space="preserve">awards will </w:t>
      </w:r>
      <w:proofErr w:type="gramStart"/>
      <w:r w:rsidR="00891C4D" w:rsidRPr="008C0EEE">
        <w:rPr>
          <w:rFonts w:ascii="Times New Roman" w:eastAsia="Times New Roman" w:hAnsi="Times New Roman" w:cs="Times New Roman"/>
          <w:b/>
          <w:bCs/>
          <w:color w:val="424242"/>
          <w:sz w:val="22"/>
          <w:szCs w:val="22"/>
        </w:rPr>
        <w:t>be evenly divided</w:t>
      </w:r>
      <w:proofErr w:type="gramEnd"/>
      <w:r w:rsidR="00891C4D" w:rsidRPr="008C0EEE">
        <w:rPr>
          <w:rFonts w:ascii="Times New Roman" w:eastAsia="Times New Roman" w:hAnsi="Times New Roman" w:cs="Times New Roman"/>
          <w:b/>
          <w:bCs/>
          <w:color w:val="424242"/>
          <w:sz w:val="22"/>
          <w:szCs w:val="22"/>
        </w:rPr>
        <w:t xml:space="preserve"> among the participants.</w:t>
      </w:r>
      <w:r w:rsidR="0056009D">
        <w:rPr>
          <w:rFonts w:ascii="Times New Roman" w:eastAsia="Times New Roman" w:hAnsi="Times New Roman" w:cs="Times New Roman"/>
          <w:b/>
          <w:bCs/>
          <w:color w:val="424242"/>
          <w:sz w:val="22"/>
          <w:szCs w:val="22"/>
        </w:rPr>
        <w:t xml:space="preserve"> However</w:t>
      </w:r>
      <w:r w:rsidR="0056009D" w:rsidRPr="00DE2A26">
        <w:rPr>
          <w:rFonts w:ascii="Times New Roman" w:eastAsia="Times New Roman" w:hAnsi="Times New Roman" w:cs="Times New Roman"/>
          <w:b/>
          <w:bCs/>
          <w:color w:val="424242"/>
          <w:sz w:val="22"/>
          <w:szCs w:val="22"/>
        </w:rPr>
        <w:t xml:space="preserve">, </w:t>
      </w:r>
      <w:r w:rsidR="0056009D">
        <w:rPr>
          <w:rFonts w:ascii="Times New Roman" w:eastAsia="Times New Roman" w:hAnsi="Times New Roman" w:cs="Times New Roman"/>
          <w:b/>
          <w:bCs/>
          <w:color w:val="424242"/>
          <w:sz w:val="22"/>
          <w:szCs w:val="22"/>
        </w:rPr>
        <w:t>you cannot submit as both an individual and as a part of a team.</w:t>
      </w:r>
    </w:p>
    <w:p w14:paraId="06A8E22D" w14:textId="2748D447" w:rsidR="00ED5877" w:rsidRPr="00DE2A26" w:rsidRDefault="00ED5877" w:rsidP="00ED5877">
      <w:pPr>
        <w:numPr>
          <w:ilvl w:val="0"/>
          <w:numId w:val="1"/>
        </w:numPr>
        <w:spacing w:before="100" w:beforeAutospacing="1" w:after="100" w:afterAutospacing="1"/>
        <w:ind w:left="1170" w:right="480"/>
        <w:rPr>
          <w:rFonts w:ascii="Times New Roman" w:eastAsia="Times New Roman" w:hAnsi="Times New Roman" w:cs="Times New Roman"/>
          <w:color w:val="424242"/>
          <w:sz w:val="22"/>
          <w:szCs w:val="22"/>
        </w:rPr>
      </w:pPr>
      <w:r w:rsidRPr="00ED5877">
        <w:rPr>
          <w:rFonts w:ascii="Times New Roman" w:eastAsia="Times New Roman" w:hAnsi="Times New Roman" w:cs="Times New Roman"/>
          <w:color w:val="424242"/>
          <w:sz w:val="22"/>
          <w:szCs w:val="22"/>
        </w:rPr>
        <w:t>How many videos can you submit</w:t>
      </w:r>
      <w:r w:rsidRPr="00DE2A26">
        <w:rPr>
          <w:rFonts w:ascii="Times New Roman" w:eastAsia="Times New Roman" w:hAnsi="Times New Roman" w:cs="Times New Roman"/>
          <w:color w:val="424242"/>
          <w:sz w:val="22"/>
          <w:szCs w:val="22"/>
        </w:rPr>
        <w:t xml:space="preserve">? </w:t>
      </w:r>
      <w:r w:rsidRPr="00DE2A26">
        <w:rPr>
          <w:rFonts w:ascii="Times New Roman" w:eastAsia="Times New Roman" w:hAnsi="Times New Roman" w:cs="Times New Roman"/>
          <w:b/>
          <w:bCs/>
          <w:color w:val="424242"/>
          <w:sz w:val="22"/>
          <w:szCs w:val="22"/>
        </w:rPr>
        <w:t>Participants</w:t>
      </w:r>
      <w:r w:rsidR="00AA43F3">
        <w:rPr>
          <w:rFonts w:ascii="Times New Roman" w:eastAsia="Times New Roman" w:hAnsi="Times New Roman" w:cs="Times New Roman"/>
          <w:b/>
          <w:bCs/>
          <w:color w:val="424242"/>
          <w:sz w:val="22"/>
          <w:szCs w:val="22"/>
        </w:rPr>
        <w:t>/teams</w:t>
      </w:r>
      <w:r w:rsidRPr="00DE2A26">
        <w:rPr>
          <w:rFonts w:ascii="Times New Roman" w:eastAsia="Times New Roman" w:hAnsi="Times New Roman" w:cs="Times New Roman"/>
          <w:b/>
          <w:bCs/>
          <w:color w:val="424242"/>
          <w:sz w:val="22"/>
          <w:szCs w:val="22"/>
        </w:rPr>
        <w:t xml:space="preserve"> can submit </w:t>
      </w:r>
      <w:r w:rsidR="00AA43F3">
        <w:rPr>
          <w:rFonts w:ascii="Times New Roman" w:eastAsia="Times New Roman" w:hAnsi="Times New Roman" w:cs="Times New Roman"/>
          <w:b/>
          <w:bCs/>
          <w:color w:val="424242"/>
          <w:sz w:val="22"/>
          <w:szCs w:val="22"/>
        </w:rPr>
        <w:t>one video</w:t>
      </w:r>
      <w:r w:rsidRPr="00DE2A26">
        <w:rPr>
          <w:rFonts w:ascii="Times New Roman" w:eastAsia="Times New Roman" w:hAnsi="Times New Roman" w:cs="Times New Roman"/>
          <w:b/>
          <w:bCs/>
          <w:color w:val="424242"/>
          <w:sz w:val="22"/>
          <w:szCs w:val="22"/>
        </w:rPr>
        <w:t xml:space="preserve"> in each category, but </w:t>
      </w:r>
      <w:r w:rsidR="00562788" w:rsidRPr="00DE2A26">
        <w:rPr>
          <w:rFonts w:ascii="Times New Roman" w:eastAsia="Times New Roman" w:hAnsi="Times New Roman" w:cs="Times New Roman"/>
          <w:b/>
          <w:bCs/>
          <w:color w:val="424242"/>
          <w:sz w:val="22"/>
          <w:szCs w:val="22"/>
        </w:rPr>
        <w:t>a</w:t>
      </w:r>
      <w:r w:rsidRPr="00DE2A26">
        <w:rPr>
          <w:rFonts w:ascii="Times New Roman" w:eastAsia="Times New Roman" w:hAnsi="Times New Roman" w:cs="Times New Roman"/>
          <w:b/>
          <w:bCs/>
          <w:color w:val="424242"/>
          <w:sz w:val="22"/>
          <w:szCs w:val="22"/>
        </w:rPr>
        <w:t xml:space="preserve"> participant</w:t>
      </w:r>
      <w:r w:rsidR="00AA43F3">
        <w:rPr>
          <w:rFonts w:ascii="Times New Roman" w:eastAsia="Times New Roman" w:hAnsi="Times New Roman" w:cs="Times New Roman"/>
          <w:b/>
          <w:bCs/>
          <w:color w:val="424242"/>
          <w:sz w:val="22"/>
          <w:szCs w:val="22"/>
        </w:rPr>
        <w:t xml:space="preserve"> or team</w:t>
      </w:r>
      <w:r w:rsidRPr="00DE2A26">
        <w:rPr>
          <w:rFonts w:ascii="Times New Roman" w:eastAsia="Times New Roman" w:hAnsi="Times New Roman" w:cs="Times New Roman"/>
          <w:b/>
          <w:bCs/>
          <w:color w:val="424242"/>
          <w:sz w:val="22"/>
          <w:szCs w:val="22"/>
        </w:rPr>
        <w:t xml:space="preserve"> can only win once (i.e., in one category and at one level). Thus, if a participant places in the 30-to-60 second video category, he or she cannot place in the 2-to-</w:t>
      </w:r>
      <w:r w:rsidR="0056009D" w:rsidRPr="00DE2A26">
        <w:rPr>
          <w:rFonts w:ascii="Times New Roman" w:eastAsia="Times New Roman" w:hAnsi="Times New Roman" w:cs="Times New Roman"/>
          <w:b/>
          <w:bCs/>
          <w:color w:val="424242"/>
          <w:sz w:val="22"/>
          <w:szCs w:val="22"/>
        </w:rPr>
        <w:t>3-minute</w:t>
      </w:r>
      <w:r w:rsidRPr="00DE2A26">
        <w:rPr>
          <w:rFonts w:ascii="Times New Roman" w:eastAsia="Times New Roman" w:hAnsi="Times New Roman" w:cs="Times New Roman"/>
          <w:b/>
          <w:bCs/>
          <w:color w:val="424242"/>
          <w:sz w:val="22"/>
          <w:szCs w:val="22"/>
        </w:rPr>
        <w:t xml:space="preserve"> video category.</w:t>
      </w:r>
      <w:r w:rsidR="00562788" w:rsidRPr="00DE2A26">
        <w:rPr>
          <w:rFonts w:ascii="Times New Roman" w:eastAsia="Times New Roman" w:hAnsi="Times New Roman" w:cs="Times New Roman"/>
          <w:b/>
          <w:bCs/>
          <w:color w:val="424242"/>
          <w:sz w:val="22"/>
          <w:szCs w:val="22"/>
        </w:rPr>
        <w:t xml:space="preserve"> </w:t>
      </w:r>
      <w:r w:rsidR="0056009D">
        <w:rPr>
          <w:rFonts w:ascii="Times New Roman" w:eastAsia="Times New Roman" w:hAnsi="Times New Roman" w:cs="Times New Roman"/>
          <w:b/>
          <w:bCs/>
          <w:color w:val="424242"/>
          <w:sz w:val="22"/>
          <w:szCs w:val="22"/>
        </w:rPr>
        <w:t xml:space="preserve"> </w:t>
      </w:r>
    </w:p>
    <w:p w14:paraId="17F9835C" w14:textId="21524967" w:rsidR="00ED5877" w:rsidRPr="00ED5877" w:rsidRDefault="00ED5877" w:rsidP="00ED5877">
      <w:pPr>
        <w:numPr>
          <w:ilvl w:val="0"/>
          <w:numId w:val="1"/>
        </w:numPr>
        <w:spacing w:before="100" w:beforeAutospacing="1" w:after="100" w:afterAutospacing="1"/>
        <w:ind w:left="1170" w:right="480"/>
        <w:rPr>
          <w:rFonts w:ascii="Times New Roman" w:eastAsia="Times New Roman" w:hAnsi="Times New Roman" w:cs="Times New Roman"/>
          <w:b/>
          <w:bCs/>
          <w:color w:val="424242"/>
          <w:sz w:val="22"/>
          <w:szCs w:val="22"/>
        </w:rPr>
      </w:pPr>
      <w:r w:rsidRPr="00ED5877">
        <w:rPr>
          <w:rFonts w:ascii="Times New Roman" w:eastAsia="Times New Roman" w:hAnsi="Times New Roman" w:cs="Times New Roman"/>
          <w:color w:val="424242"/>
          <w:sz w:val="22"/>
          <w:szCs w:val="22"/>
        </w:rPr>
        <w:t>Can videos be submitted any way other than by uploading to the contest?</w:t>
      </w:r>
      <w:r w:rsidR="00952279" w:rsidRPr="008C0EEE">
        <w:rPr>
          <w:rFonts w:ascii="Times New Roman" w:eastAsia="Times New Roman" w:hAnsi="Times New Roman" w:cs="Times New Roman"/>
          <w:color w:val="424242"/>
          <w:sz w:val="22"/>
          <w:szCs w:val="22"/>
        </w:rPr>
        <w:t xml:space="preserve"> </w:t>
      </w:r>
      <w:r w:rsidR="00952279" w:rsidRPr="008C0EEE">
        <w:rPr>
          <w:rFonts w:ascii="Times New Roman" w:eastAsia="Times New Roman" w:hAnsi="Times New Roman" w:cs="Times New Roman"/>
          <w:b/>
          <w:bCs/>
          <w:color w:val="424242"/>
          <w:sz w:val="22"/>
          <w:szCs w:val="22"/>
        </w:rPr>
        <w:t xml:space="preserve">All videos will be uploaded to an established Google Drive. </w:t>
      </w:r>
      <w:r w:rsidR="00562788">
        <w:rPr>
          <w:rFonts w:ascii="Times New Roman" w:eastAsia="Times New Roman" w:hAnsi="Times New Roman" w:cs="Times New Roman"/>
          <w:b/>
          <w:bCs/>
          <w:color w:val="424242"/>
          <w:sz w:val="22"/>
          <w:szCs w:val="22"/>
        </w:rPr>
        <w:t>We will share this with you once we confirm your HBCU enrollment.</w:t>
      </w:r>
    </w:p>
    <w:p w14:paraId="5A311DF0" w14:textId="35B25F0B" w:rsidR="00ED5877" w:rsidRPr="00D65A62" w:rsidRDefault="00ED5877" w:rsidP="00ED5877">
      <w:pPr>
        <w:numPr>
          <w:ilvl w:val="0"/>
          <w:numId w:val="1"/>
        </w:numPr>
        <w:spacing w:before="100" w:beforeAutospacing="1" w:after="100" w:afterAutospacing="1"/>
        <w:ind w:left="1170" w:right="480"/>
        <w:rPr>
          <w:rFonts w:ascii="Times New Roman" w:eastAsia="Times New Roman" w:hAnsi="Times New Roman" w:cs="Times New Roman"/>
          <w:b/>
          <w:bCs/>
          <w:color w:val="424242"/>
          <w:sz w:val="22"/>
          <w:szCs w:val="22"/>
        </w:rPr>
      </w:pPr>
      <w:r w:rsidRPr="00D65A62">
        <w:rPr>
          <w:rFonts w:ascii="Times New Roman" w:eastAsia="Times New Roman" w:hAnsi="Times New Roman" w:cs="Times New Roman"/>
          <w:color w:val="424242"/>
          <w:sz w:val="22"/>
          <w:szCs w:val="22"/>
        </w:rPr>
        <w:t xml:space="preserve">How long should the videos be? </w:t>
      </w:r>
      <w:r w:rsidRPr="00D65A62">
        <w:rPr>
          <w:rFonts w:ascii="Times New Roman" w:eastAsia="Times New Roman" w:hAnsi="Times New Roman" w:cs="Times New Roman"/>
          <w:b/>
          <w:bCs/>
          <w:color w:val="424242"/>
          <w:sz w:val="22"/>
          <w:szCs w:val="22"/>
        </w:rPr>
        <w:t xml:space="preserve">There are two video categories: (a) 30-to-60 </w:t>
      </w:r>
      <w:r w:rsidR="00AA43F3">
        <w:rPr>
          <w:rFonts w:ascii="Times New Roman" w:eastAsia="Times New Roman" w:hAnsi="Times New Roman" w:cs="Times New Roman"/>
          <w:b/>
          <w:bCs/>
          <w:color w:val="424242"/>
          <w:sz w:val="22"/>
          <w:szCs w:val="22"/>
        </w:rPr>
        <w:t>seconds</w:t>
      </w:r>
      <w:r w:rsidRPr="00D65A62">
        <w:rPr>
          <w:rFonts w:ascii="Times New Roman" w:eastAsia="Times New Roman" w:hAnsi="Times New Roman" w:cs="Times New Roman"/>
          <w:b/>
          <w:bCs/>
          <w:color w:val="424242"/>
          <w:sz w:val="22"/>
          <w:szCs w:val="22"/>
        </w:rPr>
        <w:t xml:space="preserve"> and (b) 2-to-3 minutes.</w:t>
      </w:r>
    </w:p>
    <w:p w14:paraId="0535BE84" w14:textId="75612734" w:rsidR="00562788" w:rsidRPr="00D65A62" w:rsidRDefault="00ED5877" w:rsidP="00562788">
      <w:pPr>
        <w:numPr>
          <w:ilvl w:val="0"/>
          <w:numId w:val="1"/>
        </w:numPr>
        <w:spacing w:before="100" w:beforeAutospacing="1" w:after="100" w:afterAutospacing="1"/>
        <w:ind w:left="1170" w:right="480"/>
        <w:rPr>
          <w:rFonts w:ascii="Times New Roman" w:eastAsia="Times New Roman" w:hAnsi="Times New Roman" w:cs="Times New Roman"/>
          <w:color w:val="424242"/>
          <w:sz w:val="22"/>
          <w:szCs w:val="22"/>
        </w:rPr>
      </w:pPr>
      <w:r w:rsidRPr="00D65A62">
        <w:rPr>
          <w:rFonts w:ascii="Times New Roman" w:eastAsia="Times New Roman" w:hAnsi="Times New Roman" w:cs="Times New Roman"/>
          <w:color w:val="424242"/>
          <w:sz w:val="22"/>
          <w:szCs w:val="22"/>
        </w:rPr>
        <w:t>Is there a file size limit?</w:t>
      </w:r>
      <w:r w:rsidR="00562788" w:rsidRPr="00D65A62">
        <w:rPr>
          <w:rFonts w:ascii="Times New Roman" w:eastAsia="Times New Roman" w:hAnsi="Times New Roman" w:cs="Times New Roman"/>
          <w:color w:val="424242"/>
          <w:sz w:val="22"/>
          <w:szCs w:val="22"/>
        </w:rPr>
        <w:t xml:space="preserve">  </w:t>
      </w:r>
      <w:r w:rsidR="00562788" w:rsidRPr="00D65A62">
        <w:rPr>
          <w:rFonts w:ascii="Times New Roman" w:eastAsia="Times New Roman" w:hAnsi="Times New Roman" w:cs="Times New Roman"/>
          <w:b/>
          <w:bCs/>
          <w:color w:val="424242"/>
          <w:sz w:val="22"/>
          <w:szCs w:val="22"/>
        </w:rPr>
        <w:t xml:space="preserve">The </w:t>
      </w:r>
      <w:r w:rsidR="00A629C3" w:rsidRPr="00D65A62">
        <w:rPr>
          <w:rFonts w:ascii="Times New Roman" w:eastAsia="Times New Roman" w:hAnsi="Times New Roman" w:cs="Times New Roman"/>
          <w:b/>
          <w:bCs/>
          <w:color w:val="424242"/>
          <w:sz w:val="22"/>
          <w:szCs w:val="22"/>
        </w:rPr>
        <w:t xml:space="preserve">recommended </w:t>
      </w:r>
      <w:r w:rsidR="00562788" w:rsidRPr="00D65A62">
        <w:rPr>
          <w:rFonts w:ascii="Times New Roman" w:eastAsia="Times New Roman" w:hAnsi="Times New Roman" w:cs="Times New Roman"/>
          <w:b/>
          <w:bCs/>
          <w:color w:val="424242"/>
          <w:sz w:val="22"/>
          <w:szCs w:val="22"/>
        </w:rPr>
        <w:t>video size is</w:t>
      </w:r>
      <w:r w:rsidR="00562788" w:rsidRPr="00D65A62">
        <w:rPr>
          <w:rFonts w:ascii="Times New Roman" w:eastAsia="Times New Roman" w:hAnsi="Times New Roman" w:cs="Times New Roman"/>
          <w:color w:val="424242"/>
          <w:sz w:val="22"/>
          <w:szCs w:val="22"/>
        </w:rPr>
        <w:t xml:space="preserve"> </w:t>
      </w:r>
      <w:r w:rsidR="00A629C3" w:rsidRPr="00D65A62">
        <w:rPr>
          <w:rFonts w:ascii="Times New Roman" w:eastAsia="Times New Roman" w:hAnsi="Times New Roman" w:cs="Times New Roman"/>
          <w:b/>
          <w:bCs/>
          <w:color w:val="424242"/>
          <w:sz w:val="22"/>
          <w:szCs w:val="22"/>
        </w:rPr>
        <w:t>up to</w:t>
      </w:r>
      <w:r w:rsidR="00A629C3" w:rsidRPr="00D65A62">
        <w:rPr>
          <w:rFonts w:ascii="Times New Roman" w:eastAsia="Times New Roman" w:hAnsi="Times New Roman" w:cs="Times New Roman"/>
          <w:color w:val="424242"/>
          <w:sz w:val="22"/>
          <w:szCs w:val="22"/>
        </w:rPr>
        <w:t xml:space="preserve"> </w:t>
      </w:r>
      <w:r w:rsidR="00A629C3" w:rsidRPr="00D65A62">
        <w:rPr>
          <w:rFonts w:ascii="Times New Roman" w:eastAsia="Times New Roman" w:hAnsi="Times New Roman" w:cs="Times New Roman"/>
          <w:b/>
          <w:bCs/>
          <w:color w:val="424242"/>
          <w:sz w:val="22"/>
          <w:szCs w:val="22"/>
        </w:rPr>
        <w:t>200</w:t>
      </w:r>
      <w:r w:rsidR="00971C64" w:rsidRPr="00D65A62">
        <w:rPr>
          <w:rFonts w:ascii="Times New Roman" w:eastAsia="Times New Roman" w:hAnsi="Times New Roman" w:cs="Times New Roman"/>
          <w:b/>
          <w:bCs/>
          <w:color w:val="424242"/>
          <w:sz w:val="22"/>
          <w:szCs w:val="22"/>
        </w:rPr>
        <w:t xml:space="preserve"> MB.</w:t>
      </w:r>
      <w:r w:rsidR="00A629C3" w:rsidRPr="00D65A62">
        <w:rPr>
          <w:rFonts w:ascii="Times New Roman" w:eastAsia="Times New Roman" w:hAnsi="Times New Roman" w:cs="Times New Roman"/>
          <w:b/>
          <w:bCs/>
          <w:color w:val="424242"/>
          <w:sz w:val="22"/>
          <w:szCs w:val="22"/>
        </w:rPr>
        <w:t xml:space="preserve"> If it uploads in Google Drive, we will accept it.</w:t>
      </w:r>
    </w:p>
    <w:p w14:paraId="6BD4F2E0" w14:textId="77777777" w:rsidR="00971C64" w:rsidRPr="00D65A62" w:rsidRDefault="00ED5877" w:rsidP="00562788">
      <w:pPr>
        <w:numPr>
          <w:ilvl w:val="0"/>
          <w:numId w:val="1"/>
        </w:numPr>
        <w:spacing w:before="100" w:beforeAutospacing="1" w:after="100" w:afterAutospacing="1"/>
        <w:ind w:left="1170" w:right="480"/>
        <w:rPr>
          <w:rFonts w:ascii="Times New Roman" w:eastAsia="Times New Roman" w:hAnsi="Times New Roman" w:cs="Times New Roman"/>
          <w:color w:val="424242"/>
          <w:sz w:val="22"/>
          <w:szCs w:val="22"/>
        </w:rPr>
      </w:pPr>
      <w:r w:rsidRPr="00D65A62">
        <w:rPr>
          <w:rFonts w:ascii="Times New Roman" w:eastAsia="Times New Roman" w:hAnsi="Times New Roman" w:cs="Times New Roman"/>
          <w:color w:val="424242"/>
          <w:sz w:val="22"/>
          <w:szCs w:val="22"/>
        </w:rPr>
        <w:t>Which file formats will be accepted?</w:t>
      </w:r>
      <w:r w:rsidR="00562788" w:rsidRPr="00D65A62">
        <w:rPr>
          <w:rFonts w:ascii="Times New Roman" w:eastAsia="Times New Roman" w:hAnsi="Times New Roman" w:cs="Times New Roman"/>
          <w:color w:val="424242"/>
          <w:sz w:val="22"/>
          <w:szCs w:val="22"/>
        </w:rPr>
        <w:t xml:space="preserve"> </w:t>
      </w:r>
    </w:p>
    <w:p w14:paraId="26605DF6" w14:textId="0B343F5E" w:rsidR="00971C64" w:rsidRPr="00971C64" w:rsidRDefault="00562788" w:rsidP="00971C64">
      <w:pPr>
        <w:spacing w:before="100" w:beforeAutospacing="1" w:after="100" w:afterAutospacing="1"/>
        <w:ind w:left="810" w:right="480" w:firstLine="270"/>
        <w:contextualSpacing/>
        <w:rPr>
          <w:rFonts w:ascii="Times New Roman" w:hAnsi="Times New Roman" w:cs="Times New Roman"/>
          <w:b/>
          <w:bCs/>
          <w:color w:val="202124"/>
          <w:sz w:val="22"/>
          <w:szCs w:val="22"/>
        </w:rPr>
      </w:pPr>
      <w:r w:rsidRPr="00971C64">
        <w:rPr>
          <w:rFonts w:ascii="Times New Roman" w:hAnsi="Times New Roman" w:cs="Times New Roman"/>
          <w:b/>
          <w:bCs/>
          <w:color w:val="202124"/>
          <w:sz w:val="22"/>
          <w:szCs w:val="22"/>
        </w:rPr>
        <w:t>WebM</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files</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(Vp8</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video codec</w:t>
      </w:r>
      <w:r w:rsidR="0056009D">
        <w:rPr>
          <w:rFonts w:ascii="Times New Roman" w:hAnsi="Times New Roman" w:cs="Times New Roman"/>
          <w:b/>
          <w:bCs/>
          <w:color w:val="202124"/>
          <w:sz w:val="22"/>
          <w:szCs w:val="22"/>
        </w:rPr>
        <w:t>,</w:t>
      </w:r>
      <w:r w:rsidRPr="00971C64">
        <w:rPr>
          <w:rFonts w:ascii="Times New Roman" w:hAnsi="Times New Roman" w:cs="Times New Roman"/>
          <w:b/>
          <w:bCs/>
          <w:color w:val="202124"/>
          <w:sz w:val="22"/>
          <w:szCs w:val="22"/>
        </w:rPr>
        <w:t xml:space="preserve"> </w:t>
      </w:r>
      <w:proofErr w:type="spellStart"/>
      <w:r w:rsidRPr="00971C64">
        <w:rPr>
          <w:rFonts w:ascii="Times New Roman" w:hAnsi="Times New Roman" w:cs="Times New Roman"/>
          <w:b/>
          <w:bCs/>
          <w:color w:val="202124"/>
          <w:sz w:val="22"/>
          <w:szCs w:val="22"/>
        </w:rPr>
        <w:t>Vorbis</w:t>
      </w:r>
      <w:proofErr w:type="spellEnd"/>
      <w:r w:rsidRPr="00971C64">
        <w:rPr>
          <w:rFonts w:ascii="Times New Roman" w:hAnsi="Times New Roman" w:cs="Times New Roman"/>
          <w:b/>
          <w:bCs/>
          <w:color w:val="202124"/>
          <w:sz w:val="22"/>
          <w:szCs w:val="22"/>
        </w:rPr>
        <w:t xml:space="preserve"> Audio</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codec</w:t>
      </w:r>
      <w:proofErr w:type="gramStart"/>
      <w:r w:rsidRPr="00971C64">
        <w:rPr>
          <w:rFonts w:ascii="Times New Roman" w:hAnsi="Times New Roman" w:cs="Times New Roman"/>
          <w:b/>
          <w:bCs/>
          <w:color w:val="202124"/>
          <w:sz w:val="22"/>
          <w:szCs w:val="22"/>
        </w:rPr>
        <w:t>)</w:t>
      </w:r>
      <w:r w:rsidR="00971C64" w:rsidRPr="00971C64">
        <w:rPr>
          <w:rFonts w:ascii="Times New Roman" w:hAnsi="Times New Roman" w:cs="Times New Roman"/>
          <w:b/>
          <w:bCs/>
          <w:color w:val="202124"/>
          <w:sz w:val="22"/>
          <w:szCs w:val="22"/>
        </w:rPr>
        <w:t>;</w:t>
      </w:r>
      <w:proofErr w:type="gramEnd"/>
    </w:p>
    <w:p w14:paraId="7CF50D62" w14:textId="77777777" w:rsidR="00971C64" w:rsidRDefault="00562788" w:rsidP="00971C64">
      <w:pPr>
        <w:spacing w:before="100" w:beforeAutospacing="1" w:after="100" w:afterAutospacing="1"/>
        <w:ind w:left="810" w:right="480" w:firstLine="270"/>
        <w:contextualSpacing/>
        <w:rPr>
          <w:rFonts w:ascii="Times New Roman" w:hAnsi="Times New Roman" w:cs="Times New Roman"/>
          <w:b/>
          <w:bCs/>
          <w:color w:val="202124"/>
          <w:sz w:val="22"/>
          <w:szCs w:val="22"/>
        </w:rPr>
      </w:pPr>
      <w:r w:rsidRPr="00971C64">
        <w:rPr>
          <w:rFonts w:ascii="Times New Roman" w:hAnsi="Times New Roman" w:cs="Times New Roman"/>
          <w:b/>
          <w:bCs/>
          <w:color w:val="202124"/>
          <w:sz w:val="22"/>
          <w:szCs w:val="22"/>
        </w:rPr>
        <w:t>MPEG4, 3GPP, and MOV</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files</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(h264 and MPEG4</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video</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codecs; AAC audio</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codec)</w:t>
      </w:r>
      <w:r w:rsidR="00971C64" w:rsidRPr="00971C64">
        <w:rPr>
          <w:rFonts w:ascii="Times New Roman" w:hAnsi="Times New Roman" w:cs="Times New Roman"/>
          <w:b/>
          <w:bCs/>
          <w:color w:val="202124"/>
          <w:sz w:val="22"/>
          <w:szCs w:val="22"/>
        </w:rPr>
        <w:t>;</w:t>
      </w:r>
    </w:p>
    <w:p w14:paraId="638540CE" w14:textId="507742AE" w:rsidR="00971C64" w:rsidRDefault="00562788" w:rsidP="00971C64">
      <w:pPr>
        <w:spacing w:before="100" w:beforeAutospacing="1" w:after="100" w:afterAutospacing="1"/>
        <w:ind w:left="810" w:right="480" w:firstLine="270"/>
        <w:contextualSpacing/>
        <w:rPr>
          <w:rFonts w:ascii="Times New Roman" w:hAnsi="Times New Roman" w:cs="Times New Roman"/>
          <w:b/>
          <w:bCs/>
          <w:color w:val="202124"/>
          <w:sz w:val="22"/>
          <w:szCs w:val="22"/>
        </w:rPr>
      </w:pPr>
      <w:r w:rsidRPr="00971C64">
        <w:rPr>
          <w:rFonts w:ascii="Times New Roman" w:hAnsi="Times New Roman" w:cs="Times New Roman"/>
          <w:b/>
          <w:bCs/>
          <w:color w:val="202124"/>
          <w:sz w:val="22"/>
          <w:szCs w:val="22"/>
        </w:rPr>
        <w:t>AVI (MJPEG</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video codec</w:t>
      </w:r>
      <w:r w:rsidR="0056009D">
        <w:rPr>
          <w:rFonts w:ascii="Times New Roman" w:hAnsi="Times New Roman" w:cs="Times New Roman"/>
          <w:b/>
          <w:bCs/>
          <w:color w:val="202124"/>
          <w:sz w:val="22"/>
          <w:szCs w:val="22"/>
        </w:rPr>
        <w:t>,</w:t>
      </w:r>
      <w:r w:rsidRPr="00971C64">
        <w:rPr>
          <w:rFonts w:ascii="Times New Roman" w:hAnsi="Times New Roman" w:cs="Times New Roman"/>
          <w:b/>
          <w:bCs/>
          <w:color w:val="202124"/>
          <w:sz w:val="22"/>
          <w:szCs w:val="22"/>
        </w:rPr>
        <w:t xml:space="preserve"> PCM audio</w:t>
      </w:r>
      <w:proofErr w:type="gramStart"/>
      <w:r w:rsidRPr="00971C64">
        <w:rPr>
          <w:rFonts w:ascii="Times New Roman" w:hAnsi="Times New Roman" w:cs="Times New Roman"/>
          <w:b/>
          <w:bCs/>
          <w:color w:val="202124"/>
          <w:sz w:val="22"/>
          <w:szCs w:val="22"/>
        </w:rPr>
        <w:t>)</w:t>
      </w:r>
      <w:r w:rsidR="00971C64" w:rsidRPr="00971C64">
        <w:rPr>
          <w:rFonts w:ascii="Times New Roman" w:hAnsi="Times New Roman" w:cs="Times New Roman"/>
          <w:b/>
          <w:bCs/>
          <w:color w:val="202124"/>
          <w:sz w:val="22"/>
          <w:szCs w:val="22"/>
        </w:rPr>
        <w:t>;</w:t>
      </w:r>
      <w:proofErr w:type="gramEnd"/>
    </w:p>
    <w:p w14:paraId="1523263F" w14:textId="37A964CA" w:rsidR="00971C64" w:rsidRDefault="00562788" w:rsidP="00971C64">
      <w:pPr>
        <w:spacing w:before="100" w:beforeAutospacing="1" w:after="100" w:afterAutospacing="1"/>
        <w:ind w:left="810" w:right="480" w:firstLine="270"/>
        <w:contextualSpacing/>
        <w:rPr>
          <w:rFonts w:ascii="Times New Roman" w:hAnsi="Times New Roman" w:cs="Times New Roman"/>
          <w:b/>
          <w:bCs/>
          <w:color w:val="202124"/>
          <w:sz w:val="22"/>
          <w:szCs w:val="22"/>
        </w:rPr>
      </w:pPr>
      <w:r w:rsidRPr="00971C64">
        <w:rPr>
          <w:rFonts w:ascii="Times New Roman" w:hAnsi="Times New Roman" w:cs="Times New Roman"/>
          <w:b/>
          <w:bCs/>
          <w:color w:val="202124"/>
          <w:sz w:val="22"/>
          <w:szCs w:val="22"/>
        </w:rPr>
        <w:t>MPEGPS (MPEG2</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video codec</w:t>
      </w:r>
      <w:r w:rsidR="0056009D">
        <w:rPr>
          <w:rFonts w:ascii="Times New Roman" w:hAnsi="Times New Roman" w:cs="Times New Roman"/>
          <w:b/>
          <w:bCs/>
          <w:color w:val="202124"/>
          <w:sz w:val="22"/>
          <w:szCs w:val="22"/>
        </w:rPr>
        <w:t>,</w:t>
      </w:r>
      <w:r w:rsidRPr="00971C64">
        <w:rPr>
          <w:rFonts w:ascii="Times New Roman" w:hAnsi="Times New Roman" w:cs="Times New Roman"/>
          <w:b/>
          <w:bCs/>
          <w:color w:val="202124"/>
          <w:sz w:val="22"/>
          <w:szCs w:val="22"/>
        </w:rPr>
        <w:t xml:space="preserve"> MP2 audio</w:t>
      </w:r>
      <w:proofErr w:type="gramStart"/>
      <w:r w:rsidRPr="00971C64">
        <w:rPr>
          <w:rFonts w:ascii="Times New Roman" w:hAnsi="Times New Roman" w:cs="Times New Roman"/>
          <w:b/>
          <w:bCs/>
          <w:color w:val="202124"/>
          <w:sz w:val="22"/>
          <w:szCs w:val="22"/>
        </w:rPr>
        <w:t>)</w:t>
      </w:r>
      <w:r w:rsidR="00971C64" w:rsidRPr="00971C64">
        <w:rPr>
          <w:rFonts w:ascii="Times New Roman" w:hAnsi="Times New Roman" w:cs="Times New Roman"/>
          <w:b/>
          <w:bCs/>
          <w:color w:val="202124"/>
          <w:sz w:val="22"/>
          <w:szCs w:val="22"/>
        </w:rPr>
        <w:t>;</w:t>
      </w:r>
      <w:proofErr w:type="gramEnd"/>
    </w:p>
    <w:p w14:paraId="2628BE84" w14:textId="77777777" w:rsidR="00971C64" w:rsidRDefault="00562788" w:rsidP="00971C64">
      <w:pPr>
        <w:spacing w:before="100" w:beforeAutospacing="1" w:after="100" w:afterAutospacing="1"/>
        <w:ind w:left="810" w:right="480" w:firstLine="270"/>
        <w:contextualSpacing/>
        <w:rPr>
          <w:rFonts w:ascii="Times New Roman" w:hAnsi="Times New Roman" w:cs="Times New Roman"/>
          <w:b/>
          <w:bCs/>
          <w:color w:val="202124"/>
          <w:sz w:val="22"/>
          <w:szCs w:val="22"/>
        </w:rPr>
      </w:pPr>
      <w:r w:rsidRPr="00971C64">
        <w:rPr>
          <w:rFonts w:ascii="Times New Roman" w:hAnsi="Times New Roman" w:cs="Times New Roman"/>
          <w:b/>
          <w:bCs/>
          <w:color w:val="202124"/>
          <w:sz w:val="22"/>
          <w:szCs w:val="22"/>
        </w:rPr>
        <w:t>WMV</w:t>
      </w:r>
      <w:r w:rsidR="00971C64" w:rsidRPr="00971C64">
        <w:rPr>
          <w:rFonts w:ascii="Times New Roman" w:hAnsi="Times New Roman" w:cs="Times New Roman"/>
          <w:b/>
          <w:bCs/>
          <w:color w:val="202124"/>
          <w:sz w:val="22"/>
          <w:szCs w:val="22"/>
        </w:rPr>
        <w:t>;</w:t>
      </w:r>
    </w:p>
    <w:p w14:paraId="15616775" w14:textId="77777777" w:rsidR="00971C64" w:rsidRDefault="00562788" w:rsidP="00971C64">
      <w:pPr>
        <w:spacing w:before="100" w:beforeAutospacing="1" w:after="100" w:afterAutospacing="1"/>
        <w:ind w:left="810" w:right="480" w:firstLine="270"/>
        <w:contextualSpacing/>
        <w:rPr>
          <w:rFonts w:ascii="Times New Roman" w:hAnsi="Times New Roman" w:cs="Times New Roman"/>
          <w:b/>
          <w:bCs/>
          <w:color w:val="202124"/>
          <w:sz w:val="22"/>
          <w:szCs w:val="22"/>
        </w:rPr>
      </w:pPr>
      <w:r w:rsidRPr="00971C64">
        <w:rPr>
          <w:rFonts w:ascii="Times New Roman" w:hAnsi="Times New Roman" w:cs="Times New Roman"/>
          <w:b/>
          <w:bCs/>
          <w:color w:val="202124"/>
          <w:sz w:val="22"/>
          <w:szCs w:val="22"/>
        </w:rPr>
        <w:t>FLV (Adobe - FLV1</w:t>
      </w:r>
      <w:r w:rsidRPr="00971C64">
        <w:rPr>
          <w:rStyle w:val="apple-converted-space"/>
          <w:rFonts w:ascii="Times New Roman" w:hAnsi="Times New Roman" w:cs="Times New Roman"/>
          <w:b/>
          <w:bCs/>
          <w:color w:val="202124"/>
          <w:sz w:val="22"/>
          <w:szCs w:val="22"/>
        </w:rPr>
        <w:t> </w:t>
      </w:r>
      <w:r w:rsidRPr="00971C64">
        <w:rPr>
          <w:rFonts w:ascii="Times New Roman" w:hAnsi="Times New Roman" w:cs="Times New Roman"/>
          <w:b/>
          <w:bCs/>
          <w:color w:val="202124"/>
          <w:sz w:val="22"/>
          <w:szCs w:val="22"/>
        </w:rPr>
        <w:t>video codec, MP3 audio)</w:t>
      </w:r>
      <w:r w:rsidR="00971C64" w:rsidRPr="00971C64">
        <w:rPr>
          <w:rFonts w:ascii="Times New Roman" w:hAnsi="Times New Roman" w:cs="Times New Roman"/>
          <w:b/>
          <w:bCs/>
          <w:color w:val="202124"/>
          <w:sz w:val="22"/>
          <w:szCs w:val="22"/>
        </w:rPr>
        <w:t>;</w:t>
      </w:r>
    </w:p>
    <w:p w14:paraId="01F1F402" w14:textId="77777777" w:rsidR="00971C64" w:rsidRDefault="00562788" w:rsidP="00971C64">
      <w:pPr>
        <w:spacing w:before="100" w:beforeAutospacing="1" w:after="100" w:afterAutospacing="1"/>
        <w:ind w:left="810" w:right="480" w:firstLine="270"/>
        <w:contextualSpacing/>
        <w:rPr>
          <w:rFonts w:ascii="Times New Roman" w:hAnsi="Times New Roman" w:cs="Times New Roman"/>
          <w:b/>
          <w:bCs/>
          <w:color w:val="202124"/>
          <w:sz w:val="22"/>
          <w:szCs w:val="22"/>
        </w:rPr>
      </w:pPr>
      <w:r w:rsidRPr="00971C64">
        <w:rPr>
          <w:rFonts w:ascii="Times New Roman" w:hAnsi="Times New Roman" w:cs="Times New Roman"/>
          <w:b/>
          <w:bCs/>
          <w:color w:val="202124"/>
          <w:sz w:val="22"/>
          <w:szCs w:val="22"/>
        </w:rPr>
        <w:t>MTS</w:t>
      </w:r>
      <w:r w:rsidR="00971C64" w:rsidRPr="00971C64">
        <w:rPr>
          <w:rFonts w:ascii="Times New Roman" w:hAnsi="Times New Roman" w:cs="Times New Roman"/>
          <w:b/>
          <w:bCs/>
          <w:color w:val="202124"/>
          <w:sz w:val="22"/>
          <w:szCs w:val="22"/>
        </w:rPr>
        <w:t>; and</w:t>
      </w:r>
    </w:p>
    <w:p w14:paraId="0779108A" w14:textId="00BD8708" w:rsidR="00562788" w:rsidRPr="00971C64" w:rsidRDefault="00562788" w:rsidP="00971C64">
      <w:pPr>
        <w:spacing w:before="100" w:beforeAutospacing="1" w:after="100" w:afterAutospacing="1"/>
        <w:ind w:left="810" w:right="480" w:firstLine="270"/>
        <w:contextualSpacing/>
        <w:rPr>
          <w:rFonts w:ascii="Times New Roman" w:eastAsia="Times New Roman" w:hAnsi="Times New Roman" w:cs="Times New Roman"/>
          <w:color w:val="424242"/>
          <w:sz w:val="22"/>
          <w:szCs w:val="22"/>
        </w:rPr>
      </w:pPr>
      <w:r w:rsidRPr="00971C64">
        <w:rPr>
          <w:rFonts w:ascii="Times New Roman" w:hAnsi="Times New Roman" w:cs="Times New Roman"/>
          <w:b/>
          <w:bCs/>
          <w:color w:val="202124"/>
          <w:sz w:val="22"/>
          <w:szCs w:val="22"/>
        </w:rPr>
        <w:t>OGG</w:t>
      </w:r>
      <w:r w:rsidR="00971C64" w:rsidRPr="00971C64">
        <w:rPr>
          <w:rFonts w:ascii="Times New Roman" w:hAnsi="Times New Roman" w:cs="Times New Roman"/>
          <w:b/>
          <w:bCs/>
          <w:color w:val="202124"/>
          <w:sz w:val="22"/>
          <w:szCs w:val="22"/>
        </w:rPr>
        <w:t>.</w:t>
      </w:r>
    </w:p>
    <w:p w14:paraId="232D5F61" w14:textId="77777777" w:rsidR="00971C64" w:rsidRPr="00971C64" w:rsidRDefault="00971C64" w:rsidP="00BB0EFE">
      <w:pPr>
        <w:numPr>
          <w:ilvl w:val="0"/>
          <w:numId w:val="1"/>
        </w:numPr>
        <w:spacing w:before="100" w:beforeAutospacing="1" w:after="100" w:afterAutospacing="1"/>
        <w:ind w:left="1170" w:right="480"/>
        <w:rPr>
          <w:rFonts w:ascii="Times New Roman" w:eastAsia="Times New Roman" w:hAnsi="Times New Roman" w:cs="Times New Roman"/>
          <w:color w:val="424242"/>
          <w:sz w:val="22"/>
          <w:szCs w:val="22"/>
        </w:rPr>
      </w:pPr>
      <w:r w:rsidRPr="00971C64">
        <w:rPr>
          <w:rFonts w:ascii="Times New Roman" w:eastAsia="Times New Roman" w:hAnsi="Times New Roman" w:cs="Times New Roman"/>
          <w:color w:val="424242"/>
          <w:sz w:val="22"/>
          <w:szCs w:val="22"/>
        </w:rPr>
        <w:t>What is the maximum video resolution?</w:t>
      </w:r>
      <w:r w:rsidRPr="00971C64">
        <w:rPr>
          <w:rFonts w:ascii="Arial" w:hAnsi="Arial" w:cs="Arial"/>
          <w:color w:val="140808"/>
          <w:sz w:val="27"/>
          <w:szCs w:val="27"/>
          <w:bdr w:val="none" w:sz="0" w:space="0" w:color="auto" w:frame="1"/>
        </w:rPr>
        <w:t xml:space="preserve"> </w:t>
      </w:r>
      <w:r w:rsidRPr="00A629C3">
        <w:rPr>
          <w:rFonts w:ascii="Times New Roman" w:hAnsi="Times New Roman" w:cs="Times New Roman"/>
          <w:b/>
          <w:bCs/>
          <w:color w:val="140808"/>
          <w:sz w:val="22"/>
          <w:szCs w:val="22"/>
          <w:bdr w:val="none" w:sz="0" w:space="0" w:color="auto" w:frame="1"/>
        </w:rPr>
        <w:t>Google Drive supports resolution up to</w:t>
      </w:r>
      <w:r w:rsidRPr="00971C64">
        <w:rPr>
          <w:rFonts w:ascii="Times New Roman" w:hAnsi="Times New Roman" w:cs="Times New Roman"/>
          <w:color w:val="140808"/>
          <w:sz w:val="22"/>
          <w:szCs w:val="22"/>
          <w:bdr w:val="none" w:sz="0" w:space="0" w:color="auto" w:frame="1"/>
        </w:rPr>
        <w:t xml:space="preserve"> </w:t>
      </w:r>
      <w:r w:rsidRPr="00971C64">
        <w:rPr>
          <w:rFonts w:ascii="Times New Roman" w:eastAsia="Times New Roman" w:hAnsi="Times New Roman" w:cs="Times New Roman"/>
          <w:b/>
          <w:bCs/>
          <w:color w:val="140808"/>
          <w:sz w:val="22"/>
          <w:szCs w:val="22"/>
          <w:bdr w:val="none" w:sz="0" w:space="0" w:color="auto" w:frame="1"/>
        </w:rPr>
        <w:t>1920×1080</w:t>
      </w:r>
      <w:r w:rsidRPr="00971C64">
        <w:rPr>
          <w:rFonts w:ascii="Arial" w:eastAsia="Times New Roman" w:hAnsi="Arial" w:cs="Arial"/>
          <w:b/>
          <w:bCs/>
          <w:color w:val="140808"/>
          <w:sz w:val="27"/>
          <w:szCs w:val="27"/>
          <w:bdr w:val="none" w:sz="0" w:space="0" w:color="auto" w:frame="1"/>
        </w:rPr>
        <w:t>.</w:t>
      </w:r>
      <w:r w:rsidRPr="00971C64">
        <w:rPr>
          <w:rFonts w:ascii="Arial" w:eastAsia="Times New Roman" w:hAnsi="Arial" w:cs="Arial"/>
          <w:color w:val="140808"/>
          <w:sz w:val="27"/>
          <w:szCs w:val="27"/>
          <w:shd w:val="clear" w:color="auto" w:fill="FFFFFF"/>
        </w:rPr>
        <w:t xml:space="preserve">  </w:t>
      </w:r>
    </w:p>
    <w:p w14:paraId="7957D310" w14:textId="0C4B0EAC" w:rsidR="00ED5877" w:rsidRPr="00ED5877" w:rsidRDefault="00ED5877" w:rsidP="00ED5877">
      <w:pPr>
        <w:numPr>
          <w:ilvl w:val="0"/>
          <w:numId w:val="1"/>
        </w:numPr>
        <w:spacing w:before="100" w:beforeAutospacing="1" w:after="100" w:afterAutospacing="1"/>
        <w:ind w:left="1170" w:right="480"/>
        <w:rPr>
          <w:rFonts w:ascii="Times New Roman" w:eastAsia="Times New Roman" w:hAnsi="Times New Roman" w:cs="Times New Roman"/>
          <w:b/>
          <w:bCs/>
          <w:color w:val="424242"/>
          <w:sz w:val="22"/>
          <w:szCs w:val="22"/>
        </w:rPr>
      </w:pPr>
      <w:r w:rsidRPr="00ED5877">
        <w:rPr>
          <w:rFonts w:ascii="Times New Roman" w:eastAsia="Times New Roman" w:hAnsi="Times New Roman" w:cs="Times New Roman"/>
          <w:color w:val="424242"/>
          <w:sz w:val="22"/>
          <w:szCs w:val="22"/>
        </w:rPr>
        <w:t>Can the videos have graphic overlay?</w:t>
      </w:r>
      <w:r w:rsidRPr="008C0EEE">
        <w:rPr>
          <w:rFonts w:ascii="Times New Roman" w:eastAsia="Times New Roman" w:hAnsi="Times New Roman" w:cs="Times New Roman"/>
          <w:color w:val="424242"/>
          <w:sz w:val="22"/>
          <w:szCs w:val="22"/>
        </w:rPr>
        <w:t xml:space="preserve"> </w:t>
      </w:r>
      <w:r w:rsidRPr="008C0EEE">
        <w:rPr>
          <w:rFonts w:ascii="Times New Roman" w:eastAsia="Times New Roman" w:hAnsi="Times New Roman" w:cs="Times New Roman"/>
          <w:b/>
          <w:bCs/>
          <w:color w:val="424242"/>
          <w:sz w:val="22"/>
          <w:szCs w:val="22"/>
        </w:rPr>
        <w:t>Yes, the videos can have graphic overlay.</w:t>
      </w:r>
    </w:p>
    <w:p w14:paraId="54D0CCEE" w14:textId="2BF5380D" w:rsidR="00DE2A26" w:rsidRPr="0056009D" w:rsidRDefault="0056009D" w:rsidP="00AA43F3">
      <w:pPr>
        <w:numPr>
          <w:ilvl w:val="0"/>
          <w:numId w:val="1"/>
        </w:numPr>
        <w:spacing w:before="100" w:beforeAutospacing="1" w:after="100" w:afterAutospacing="1"/>
        <w:ind w:left="1170" w:right="480"/>
        <w:rPr>
          <w:rFonts w:ascii="Times New Roman" w:eastAsia="Times New Roman" w:hAnsi="Times New Roman" w:cs="Times New Roman"/>
          <w:b/>
          <w:bCs/>
          <w:color w:val="4472C4" w:themeColor="accent1"/>
          <w:sz w:val="22"/>
          <w:szCs w:val="22"/>
          <w:u w:val="single"/>
        </w:rPr>
      </w:pPr>
      <w:r w:rsidRPr="00ED5877">
        <w:rPr>
          <w:rFonts w:ascii="Times New Roman" w:eastAsia="Times New Roman" w:hAnsi="Times New Roman" w:cs="Times New Roman"/>
          <w:color w:val="424242"/>
          <w:sz w:val="22"/>
          <w:szCs w:val="22"/>
        </w:rPr>
        <w:t>Are there any specific requirements for the video content</w:t>
      </w:r>
      <w:r w:rsidRPr="008C0EEE">
        <w:rPr>
          <w:rFonts w:ascii="Times New Roman" w:eastAsia="Times New Roman" w:hAnsi="Times New Roman" w:cs="Times New Roman"/>
          <w:color w:val="424242"/>
          <w:sz w:val="22"/>
          <w:szCs w:val="22"/>
        </w:rPr>
        <w:t>, and how will the videos be evaluated</w:t>
      </w:r>
      <w:r>
        <w:rPr>
          <w:rFonts w:ascii="Times New Roman" w:eastAsia="Times New Roman" w:hAnsi="Times New Roman" w:cs="Times New Roman"/>
          <w:color w:val="424242"/>
          <w:sz w:val="22"/>
          <w:szCs w:val="22"/>
        </w:rPr>
        <w:t>?</w:t>
      </w:r>
      <w:r w:rsidRPr="008C0EEE">
        <w:rPr>
          <w:rFonts w:ascii="Times New Roman" w:eastAsia="Times New Roman" w:hAnsi="Times New Roman" w:cs="Times New Roman"/>
          <w:color w:val="424242"/>
          <w:sz w:val="22"/>
          <w:szCs w:val="22"/>
        </w:rPr>
        <w:t xml:space="preserve"> </w:t>
      </w:r>
      <w:r w:rsidR="00ED5877" w:rsidRPr="008C0EEE">
        <w:rPr>
          <w:rFonts w:ascii="Times New Roman" w:eastAsia="Times New Roman" w:hAnsi="Times New Roman" w:cs="Times New Roman"/>
          <w:b/>
          <w:bCs/>
          <w:color w:val="424242"/>
          <w:sz w:val="22"/>
          <w:szCs w:val="22"/>
        </w:rPr>
        <w:t>The content is outlined in the provided rubric</w:t>
      </w:r>
      <w:r w:rsidR="00562788">
        <w:rPr>
          <w:rFonts w:ascii="Times New Roman" w:eastAsia="Times New Roman" w:hAnsi="Times New Roman" w:cs="Times New Roman"/>
          <w:b/>
          <w:bCs/>
          <w:color w:val="424242"/>
          <w:sz w:val="22"/>
          <w:szCs w:val="22"/>
        </w:rPr>
        <w:t>. Our impartial judges will</w:t>
      </w:r>
      <w:r w:rsidR="00ED5877" w:rsidRPr="008C0EEE">
        <w:rPr>
          <w:rFonts w:ascii="Times New Roman" w:eastAsia="Times New Roman" w:hAnsi="Times New Roman" w:cs="Times New Roman"/>
          <w:b/>
          <w:bCs/>
          <w:color w:val="424242"/>
          <w:sz w:val="22"/>
          <w:szCs w:val="22"/>
        </w:rPr>
        <w:t xml:space="preserve"> use</w:t>
      </w:r>
      <w:r w:rsidR="00562788">
        <w:rPr>
          <w:rFonts w:ascii="Times New Roman" w:eastAsia="Times New Roman" w:hAnsi="Times New Roman" w:cs="Times New Roman"/>
          <w:b/>
          <w:bCs/>
          <w:color w:val="424242"/>
          <w:sz w:val="22"/>
          <w:szCs w:val="22"/>
        </w:rPr>
        <w:t xml:space="preserve"> the rubric</w:t>
      </w:r>
      <w:r w:rsidR="00ED5877" w:rsidRPr="008C0EEE">
        <w:rPr>
          <w:rFonts w:ascii="Times New Roman" w:eastAsia="Times New Roman" w:hAnsi="Times New Roman" w:cs="Times New Roman"/>
          <w:b/>
          <w:bCs/>
          <w:color w:val="424242"/>
          <w:sz w:val="22"/>
          <w:szCs w:val="22"/>
        </w:rPr>
        <w:t xml:space="preserve"> to evaluate all video submissions.</w:t>
      </w:r>
      <w:r w:rsidR="00952279" w:rsidRPr="008C0EEE">
        <w:rPr>
          <w:rFonts w:ascii="Times New Roman" w:eastAsia="Times New Roman" w:hAnsi="Times New Roman" w:cs="Times New Roman"/>
          <w:b/>
          <w:bCs/>
          <w:color w:val="424242"/>
          <w:sz w:val="22"/>
          <w:szCs w:val="22"/>
        </w:rPr>
        <w:t xml:space="preserve"> See the full rubric </w:t>
      </w:r>
      <w:r>
        <w:rPr>
          <w:rFonts w:ascii="Times New Roman" w:eastAsia="Times New Roman" w:hAnsi="Times New Roman" w:cs="Times New Roman"/>
          <w:b/>
          <w:bCs/>
          <w:color w:val="424242"/>
          <w:sz w:val="22"/>
          <w:szCs w:val="22"/>
        </w:rPr>
        <w:t>[</w:t>
      </w:r>
      <w:r w:rsidRPr="0056009D">
        <w:rPr>
          <w:rFonts w:ascii="Times New Roman" w:eastAsia="Times New Roman" w:hAnsi="Times New Roman" w:cs="Times New Roman"/>
          <w:b/>
          <w:bCs/>
          <w:color w:val="4472C4" w:themeColor="accent1"/>
          <w:sz w:val="22"/>
          <w:szCs w:val="22"/>
          <w:u w:val="single"/>
        </w:rPr>
        <w:t xml:space="preserve">here—INSERT RUBRIC WEBPAGE]. </w:t>
      </w:r>
    </w:p>
    <w:p w14:paraId="23636A0F" w14:textId="77777777" w:rsidR="00DE2A26" w:rsidRDefault="00DE2A26" w:rsidP="00ED5877">
      <w:pPr>
        <w:ind w:left="360"/>
        <w:jc w:val="center"/>
        <w:rPr>
          <w:rFonts w:ascii="Times New Roman" w:hAnsi="Times New Roman" w:cs="Times New Roman"/>
          <w:b/>
          <w:bCs/>
          <w:sz w:val="22"/>
          <w:szCs w:val="22"/>
        </w:rPr>
      </w:pPr>
    </w:p>
    <w:p w14:paraId="6FF13616" w14:textId="77777777" w:rsidR="00DE2A26" w:rsidRDefault="00DE2A26" w:rsidP="00843258">
      <w:pPr>
        <w:rPr>
          <w:rFonts w:ascii="Times New Roman" w:hAnsi="Times New Roman" w:cs="Times New Roman"/>
          <w:b/>
          <w:bCs/>
          <w:sz w:val="22"/>
          <w:szCs w:val="22"/>
        </w:rPr>
      </w:pPr>
    </w:p>
    <w:p w14:paraId="1EF18287" w14:textId="77777777" w:rsidR="00D65A62" w:rsidRDefault="00D65A62" w:rsidP="00ED5877">
      <w:pPr>
        <w:ind w:left="360"/>
        <w:jc w:val="center"/>
        <w:rPr>
          <w:rFonts w:ascii="Times New Roman" w:hAnsi="Times New Roman" w:cs="Times New Roman"/>
          <w:b/>
          <w:bCs/>
          <w:sz w:val="22"/>
          <w:szCs w:val="22"/>
        </w:rPr>
      </w:pPr>
    </w:p>
    <w:p w14:paraId="73F25AB9" w14:textId="6DA32D5F" w:rsidR="00D65A62" w:rsidRDefault="00D65A62" w:rsidP="00ED5877">
      <w:pPr>
        <w:ind w:left="360"/>
        <w:jc w:val="center"/>
        <w:rPr>
          <w:rFonts w:ascii="Times New Roman" w:hAnsi="Times New Roman" w:cs="Times New Roman"/>
          <w:b/>
          <w:bCs/>
          <w:sz w:val="22"/>
          <w:szCs w:val="22"/>
        </w:rPr>
      </w:pPr>
    </w:p>
    <w:p w14:paraId="28108B13" w14:textId="1DB43198" w:rsidR="00AA43F3" w:rsidRDefault="00AA43F3" w:rsidP="00ED5877">
      <w:pPr>
        <w:ind w:left="360"/>
        <w:jc w:val="center"/>
        <w:rPr>
          <w:rFonts w:ascii="Times New Roman" w:hAnsi="Times New Roman" w:cs="Times New Roman"/>
          <w:b/>
          <w:bCs/>
          <w:sz w:val="22"/>
          <w:szCs w:val="22"/>
        </w:rPr>
      </w:pPr>
    </w:p>
    <w:p w14:paraId="24DF57F5" w14:textId="273E0D46" w:rsidR="00AA43F3" w:rsidRDefault="00AA43F3" w:rsidP="00ED5877">
      <w:pPr>
        <w:ind w:left="360"/>
        <w:jc w:val="center"/>
        <w:rPr>
          <w:rFonts w:ascii="Times New Roman" w:hAnsi="Times New Roman" w:cs="Times New Roman"/>
          <w:b/>
          <w:bCs/>
          <w:sz w:val="22"/>
          <w:szCs w:val="22"/>
        </w:rPr>
      </w:pPr>
    </w:p>
    <w:p w14:paraId="129003E9" w14:textId="39F2AE14" w:rsidR="00AA43F3" w:rsidRDefault="00AA43F3" w:rsidP="00ED5877">
      <w:pPr>
        <w:ind w:left="360"/>
        <w:jc w:val="center"/>
        <w:rPr>
          <w:rFonts w:ascii="Times New Roman" w:hAnsi="Times New Roman" w:cs="Times New Roman"/>
          <w:b/>
          <w:bCs/>
          <w:sz w:val="22"/>
          <w:szCs w:val="22"/>
        </w:rPr>
      </w:pPr>
    </w:p>
    <w:p w14:paraId="2E0D0417" w14:textId="562A4BD8" w:rsidR="00AA43F3" w:rsidRDefault="00AA43F3" w:rsidP="00AA43F3">
      <w:pPr>
        <w:ind w:left="360"/>
        <w:rPr>
          <w:rFonts w:ascii="Times New Roman" w:hAnsi="Times New Roman" w:cs="Times New Roman"/>
          <w:b/>
          <w:bCs/>
          <w:sz w:val="22"/>
          <w:szCs w:val="22"/>
          <w:u w:val="single"/>
        </w:rPr>
      </w:pPr>
      <w:r w:rsidRPr="00AA43F3">
        <w:rPr>
          <w:rFonts w:ascii="Times New Roman" w:hAnsi="Times New Roman" w:cs="Times New Roman"/>
          <w:b/>
          <w:bCs/>
          <w:sz w:val="22"/>
          <w:szCs w:val="22"/>
          <w:u w:val="single"/>
        </w:rPr>
        <w:t>WEBPAGE 4</w:t>
      </w:r>
    </w:p>
    <w:p w14:paraId="2FAC7B94" w14:textId="02909F05" w:rsidR="00AA43F3" w:rsidRPr="00AA43F3" w:rsidRDefault="00AA43F3" w:rsidP="00AA43F3">
      <w:pPr>
        <w:ind w:left="360"/>
        <w:rPr>
          <w:rFonts w:ascii="Times New Roman" w:hAnsi="Times New Roman" w:cs="Times New Roman"/>
          <w:sz w:val="22"/>
          <w:szCs w:val="22"/>
        </w:rPr>
      </w:pPr>
      <w:r w:rsidRPr="00AA43F3">
        <w:rPr>
          <w:rFonts w:ascii="Times New Roman" w:hAnsi="Times New Roman" w:cs="Times New Roman"/>
          <w:sz w:val="22"/>
          <w:szCs w:val="22"/>
        </w:rPr>
        <w:t>Our team of judges will use the Inform the Block Video Rubric to evaluate each submission. Thus, we recommend that you carefully review it before you begin. Notice the emphasis on content.</w:t>
      </w:r>
    </w:p>
    <w:p w14:paraId="22644EFD" w14:textId="3977C682" w:rsidR="00ED5877" w:rsidRPr="008C0EEE" w:rsidRDefault="00285B5B" w:rsidP="00ED5877">
      <w:pPr>
        <w:ind w:left="360"/>
        <w:jc w:val="center"/>
        <w:rPr>
          <w:rFonts w:ascii="Times New Roman" w:hAnsi="Times New Roman" w:cs="Times New Roman"/>
          <w:b/>
          <w:bCs/>
          <w:sz w:val="22"/>
          <w:szCs w:val="22"/>
        </w:rPr>
      </w:pPr>
      <w:r>
        <w:rPr>
          <w:rFonts w:ascii="Times New Roman" w:hAnsi="Times New Roman" w:cs="Times New Roman"/>
          <w:b/>
          <w:bCs/>
          <w:sz w:val="22"/>
          <w:szCs w:val="22"/>
        </w:rPr>
        <w:t xml:space="preserve">HBCU Students </w:t>
      </w:r>
      <w:r w:rsidR="00ED5877" w:rsidRPr="008C0EEE">
        <w:rPr>
          <w:rFonts w:ascii="Times New Roman" w:hAnsi="Times New Roman" w:cs="Times New Roman"/>
          <w:b/>
          <w:bCs/>
          <w:sz w:val="22"/>
          <w:szCs w:val="22"/>
        </w:rPr>
        <w:t xml:space="preserve">Inform the Block </w:t>
      </w:r>
    </w:p>
    <w:p w14:paraId="7D3711E1" w14:textId="77777777" w:rsidR="00ED5877" w:rsidRPr="008C0EEE" w:rsidRDefault="00ED5877" w:rsidP="00ED5877">
      <w:pPr>
        <w:ind w:left="360"/>
        <w:jc w:val="center"/>
        <w:rPr>
          <w:rFonts w:ascii="Times New Roman" w:hAnsi="Times New Roman" w:cs="Times New Roman"/>
          <w:sz w:val="22"/>
          <w:szCs w:val="22"/>
        </w:rPr>
      </w:pPr>
      <w:r w:rsidRPr="008C0EEE">
        <w:rPr>
          <w:rFonts w:ascii="Times New Roman" w:hAnsi="Times New Roman" w:cs="Times New Roman"/>
          <w:sz w:val="22"/>
          <w:szCs w:val="22"/>
        </w:rPr>
        <w:t>Video Rubric</w:t>
      </w:r>
    </w:p>
    <w:tbl>
      <w:tblPr>
        <w:tblStyle w:val="GridTable3"/>
        <w:tblW w:w="14130" w:type="dxa"/>
        <w:tblLook w:val="04A0" w:firstRow="1" w:lastRow="0" w:firstColumn="1" w:lastColumn="0" w:noHBand="0" w:noVBand="1"/>
      </w:tblPr>
      <w:tblGrid>
        <w:gridCol w:w="1664"/>
        <w:gridCol w:w="2834"/>
        <w:gridCol w:w="2834"/>
        <w:gridCol w:w="2825"/>
        <w:gridCol w:w="2895"/>
        <w:gridCol w:w="1078"/>
      </w:tblGrid>
      <w:tr w:rsidR="008C0EEE" w:rsidRPr="008C0EEE" w14:paraId="0CF2215B" w14:textId="77777777" w:rsidTr="00B86B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4" w:type="dxa"/>
            <w:shd w:val="clear" w:color="auto" w:fill="BFBFBF" w:themeFill="background1" w:themeFillShade="BF"/>
          </w:tcPr>
          <w:p w14:paraId="5C26758E" w14:textId="77777777" w:rsidR="00ED5877" w:rsidRPr="008C0EEE" w:rsidRDefault="00ED5877" w:rsidP="00ED5877">
            <w:pPr>
              <w:ind w:left="360"/>
              <w:jc w:val="center"/>
              <w:rPr>
                <w:rFonts w:ascii="Times New Roman" w:hAnsi="Times New Roman" w:cs="Times New Roman"/>
                <w:b w:val="0"/>
                <w:bCs w:val="0"/>
                <w:sz w:val="22"/>
                <w:szCs w:val="22"/>
              </w:rPr>
            </w:pPr>
            <w:r w:rsidRPr="008C0EEE">
              <w:rPr>
                <w:rFonts w:ascii="Times New Roman" w:hAnsi="Times New Roman" w:cs="Times New Roman"/>
                <w:sz w:val="22"/>
                <w:szCs w:val="22"/>
              </w:rPr>
              <w:t>CRITERIA</w:t>
            </w:r>
          </w:p>
        </w:tc>
        <w:tc>
          <w:tcPr>
            <w:tcW w:w="2835" w:type="dxa"/>
            <w:shd w:val="clear" w:color="auto" w:fill="BFBFBF" w:themeFill="background1" w:themeFillShade="BF"/>
          </w:tcPr>
          <w:p w14:paraId="4A78B66E" w14:textId="77777777" w:rsidR="00ED5877" w:rsidRPr="008C0EEE" w:rsidRDefault="00ED5877" w:rsidP="00ED5877">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8C0EEE">
              <w:rPr>
                <w:rFonts w:ascii="Times New Roman" w:hAnsi="Times New Roman" w:cs="Times New Roman"/>
                <w:sz w:val="22"/>
                <w:szCs w:val="22"/>
              </w:rPr>
              <w:t>PROFICIENT</w:t>
            </w:r>
          </w:p>
          <w:p w14:paraId="13FB7EBE" w14:textId="7B8A8051" w:rsidR="00ED5877" w:rsidRPr="008C0EEE" w:rsidRDefault="00AA43F3" w:rsidP="00ED5877">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Pr>
                <w:rFonts w:ascii="Times New Roman" w:hAnsi="Times New Roman" w:cs="Times New Roman"/>
                <w:sz w:val="22"/>
                <w:szCs w:val="22"/>
              </w:rPr>
              <w:t>100 – 90 percent</w:t>
            </w:r>
          </w:p>
        </w:tc>
        <w:tc>
          <w:tcPr>
            <w:tcW w:w="2834" w:type="dxa"/>
            <w:shd w:val="clear" w:color="auto" w:fill="BFBFBF" w:themeFill="background1" w:themeFillShade="BF"/>
          </w:tcPr>
          <w:p w14:paraId="3239FE44" w14:textId="77777777" w:rsidR="00ED5877" w:rsidRPr="008C0EEE" w:rsidRDefault="00ED5877" w:rsidP="00ED5877">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8C0EEE">
              <w:rPr>
                <w:rFonts w:ascii="Times New Roman" w:hAnsi="Times New Roman" w:cs="Times New Roman"/>
                <w:sz w:val="22"/>
                <w:szCs w:val="22"/>
              </w:rPr>
              <w:t>DEVELOPED</w:t>
            </w:r>
          </w:p>
          <w:p w14:paraId="75DC35DD" w14:textId="05215612" w:rsidR="00ED5877" w:rsidRPr="008C0EEE" w:rsidRDefault="00AA43F3" w:rsidP="00ED5877">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Pr>
                <w:rFonts w:ascii="Times New Roman" w:hAnsi="Times New Roman" w:cs="Times New Roman"/>
                <w:sz w:val="22"/>
                <w:szCs w:val="22"/>
              </w:rPr>
              <w:t>80 - 75 percent</w:t>
            </w:r>
          </w:p>
        </w:tc>
        <w:tc>
          <w:tcPr>
            <w:tcW w:w="2825" w:type="dxa"/>
            <w:shd w:val="clear" w:color="auto" w:fill="BFBFBF" w:themeFill="background1" w:themeFillShade="BF"/>
          </w:tcPr>
          <w:p w14:paraId="1C0B6436" w14:textId="77777777" w:rsidR="00ED5877" w:rsidRPr="008C0EEE" w:rsidRDefault="00ED5877" w:rsidP="00ED5877">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8C0EEE">
              <w:rPr>
                <w:rFonts w:ascii="Times New Roman" w:hAnsi="Times New Roman" w:cs="Times New Roman"/>
                <w:sz w:val="22"/>
                <w:szCs w:val="22"/>
              </w:rPr>
              <w:t>EMERGING</w:t>
            </w:r>
          </w:p>
          <w:p w14:paraId="7C102815" w14:textId="3120652A" w:rsidR="00ED5877" w:rsidRPr="008C0EEE" w:rsidRDefault="00AA43F3" w:rsidP="00ED5877">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Pr>
                <w:rFonts w:ascii="Times New Roman" w:hAnsi="Times New Roman" w:cs="Times New Roman"/>
                <w:sz w:val="22"/>
                <w:szCs w:val="22"/>
              </w:rPr>
              <w:t>74- 60</w:t>
            </w:r>
            <w:r w:rsidR="00ED5877" w:rsidRPr="008C0EEE">
              <w:rPr>
                <w:rFonts w:ascii="Times New Roman" w:hAnsi="Times New Roman" w:cs="Times New Roman"/>
                <w:sz w:val="22"/>
                <w:szCs w:val="22"/>
              </w:rPr>
              <w:t xml:space="preserve"> </w:t>
            </w:r>
            <w:r>
              <w:rPr>
                <w:rFonts w:ascii="Times New Roman" w:hAnsi="Times New Roman" w:cs="Times New Roman"/>
                <w:sz w:val="22"/>
                <w:szCs w:val="22"/>
              </w:rPr>
              <w:t>percent</w:t>
            </w:r>
          </w:p>
        </w:tc>
        <w:tc>
          <w:tcPr>
            <w:tcW w:w="2895" w:type="dxa"/>
            <w:shd w:val="clear" w:color="auto" w:fill="BFBFBF" w:themeFill="background1" w:themeFillShade="BF"/>
          </w:tcPr>
          <w:p w14:paraId="12DE9DE0" w14:textId="77777777" w:rsidR="00ED5877" w:rsidRPr="008C0EEE" w:rsidRDefault="00ED5877" w:rsidP="00ED5877">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8C0EEE">
              <w:rPr>
                <w:rFonts w:ascii="Times New Roman" w:hAnsi="Times New Roman" w:cs="Times New Roman"/>
                <w:sz w:val="22"/>
                <w:szCs w:val="22"/>
              </w:rPr>
              <w:t>UNDERDEVELOPED</w:t>
            </w:r>
          </w:p>
          <w:p w14:paraId="015B51C0" w14:textId="341341D0" w:rsidR="00ED5877" w:rsidRPr="008C0EEE" w:rsidRDefault="00AA43F3" w:rsidP="00ED5877">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Pr>
                <w:rFonts w:ascii="Times New Roman" w:hAnsi="Times New Roman" w:cs="Times New Roman"/>
                <w:sz w:val="22"/>
                <w:szCs w:val="22"/>
              </w:rPr>
              <w:t xml:space="preserve">59 </w:t>
            </w:r>
            <w:r w:rsidR="00ED5877" w:rsidRPr="008C0EEE">
              <w:rPr>
                <w:rFonts w:ascii="Times New Roman" w:hAnsi="Times New Roman" w:cs="Times New Roman"/>
                <w:sz w:val="22"/>
                <w:szCs w:val="22"/>
              </w:rPr>
              <w:t xml:space="preserve"> </w:t>
            </w:r>
            <w:r>
              <w:rPr>
                <w:rFonts w:ascii="Times New Roman" w:hAnsi="Times New Roman" w:cs="Times New Roman"/>
                <w:sz w:val="22"/>
                <w:szCs w:val="22"/>
              </w:rPr>
              <w:t>percent or below</w:t>
            </w:r>
          </w:p>
        </w:tc>
        <w:tc>
          <w:tcPr>
            <w:tcW w:w="1077" w:type="dxa"/>
            <w:shd w:val="clear" w:color="auto" w:fill="BFBFBF" w:themeFill="background1" w:themeFillShade="BF"/>
          </w:tcPr>
          <w:p w14:paraId="275BEF25" w14:textId="77777777" w:rsidR="00ED5877" w:rsidRPr="008C0EEE" w:rsidRDefault="00ED5877" w:rsidP="00ED5877">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Total</w:t>
            </w:r>
          </w:p>
        </w:tc>
      </w:tr>
      <w:tr w:rsidR="00ED5877" w:rsidRPr="008C0EEE" w14:paraId="286DE062" w14:textId="77777777" w:rsidTr="00B86B08">
        <w:trPr>
          <w:cnfStyle w:val="000000100000" w:firstRow="0" w:lastRow="0" w:firstColumn="0" w:lastColumn="0" w:oddVBand="0" w:evenVBand="0" w:oddHBand="1"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1664" w:type="dxa"/>
            <w:shd w:val="clear" w:color="auto" w:fill="FFFF00"/>
          </w:tcPr>
          <w:p w14:paraId="3FF666E7" w14:textId="77777777" w:rsidR="00ED5877" w:rsidRPr="008C0EEE" w:rsidRDefault="00ED5877" w:rsidP="00ED5877">
            <w:pPr>
              <w:ind w:left="360"/>
              <w:jc w:val="center"/>
              <w:rPr>
                <w:rFonts w:ascii="Times New Roman" w:hAnsi="Times New Roman" w:cs="Times New Roman"/>
                <w:b/>
                <w:bCs/>
                <w:sz w:val="22"/>
                <w:szCs w:val="22"/>
              </w:rPr>
            </w:pPr>
          </w:p>
          <w:p w14:paraId="6AD68F02" w14:textId="77777777" w:rsidR="00ED5877" w:rsidRPr="008C0EEE" w:rsidRDefault="00ED5877" w:rsidP="00ED5877">
            <w:pPr>
              <w:ind w:left="360"/>
              <w:jc w:val="center"/>
              <w:rPr>
                <w:rFonts w:ascii="Times New Roman" w:hAnsi="Times New Roman" w:cs="Times New Roman"/>
                <w:b/>
                <w:bCs/>
                <w:sz w:val="22"/>
                <w:szCs w:val="22"/>
              </w:rPr>
            </w:pPr>
            <w:r w:rsidRPr="008C0EEE">
              <w:rPr>
                <w:rFonts w:ascii="Times New Roman" w:hAnsi="Times New Roman" w:cs="Times New Roman"/>
                <w:b/>
                <w:bCs/>
                <w:sz w:val="22"/>
                <w:szCs w:val="22"/>
              </w:rPr>
              <w:t>Content</w:t>
            </w:r>
          </w:p>
          <w:p w14:paraId="44393537" w14:textId="77777777" w:rsidR="00ED5877" w:rsidRPr="008C0EEE" w:rsidRDefault="00ED5877" w:rsidP="00ED5877">
            <w:pPr>
              <w:jc w:val="center"/>
              <w:rPr>
                <w:rFonts w:ascii="Times New Roman" w:hAnsi="Times New Roman" w:cs="Times New Roman"/>
                <w:b/>
                <w:bCs/>
                <w:sz w:val="22"/>
                <w:szCs w:val="22"/>
              </w:rPr>
            </w:pPr>
          </w:p>
        </w:tc>
        <w:tc>
          <w:tcPr>
            <w:tcW w:w="2835" w:type="dxa"/>
            <w:shd w:val="clear" w:color="auto" w:fill="FFFF00"/>
          </w:tcPr>
          <w:p w14:paraId="61BB51A0" w14:textId="02659A24" w:rsidR="00B86B08" w:rsidRPr="008C0EEE" w:rsidRDefault="00ED5877" w:rsidP="00B86B0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content is well researched, accurate, well thought out, and requires no further explanation. The viewer has a solid understanding of the topic.</w:t>
            </w:r>
          </w:p>
        </w:tc>
        <w:tc>
          <w:tcPr>
            <w:tcW w:w="2834" w:type="dxa"/>
            <w:shd w:val="clear" w:color="auto" w:fill="FFFF00"/>
          </w:tcPr>
          <w:p w14:paraId="6A374E60" w14:textId="6E730F11" w:rsidR="00B86B08" w:rsidRPr="008C0EEE" w:rsidRDefault="00ED5877" w:rsidP="00B86B0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content </w:t>
            </w:r>
            <w:proofErr w:type="gramStart"/>
            <w:r w:rsidRPr="008C0EEE">
              <w:rPr>
                <w:rFonts w:ascii="Times New Roman" w:hAnsi="Times New Roman" w:cs="Times New Roman"/>
                <w:sz w:val="22"/>
                <w:szCs w:val="22"/>
              </w:rPr>
              <w:t>is researched</w:t>
            </w:r>
            <w:proofErr w:type="gramEnd"/>
            <w:r w:rsidRPr="008C0EEE">
              <w:rPr>
                <w:rFonts w:ascii="Times New Roman" w:hAnsi="Times New Roman" w:cs="Times New Roman"/>
                <w:sz w:val="22"/>
                <w:szCs w:val="22"/>
              </w:rPr>
              <w:t xml:space="preserve"> but some elements are not clear. There are also 1 or 2  inaccuracies. The viewer </w:t>
            </w:r>
            <w:proofErr w:type="gramStart"/>
            <w:r w:rsidRPr="008C0EEE">
              <w:rPr>
                <w:rFonts w:ascii="Times New Roman" w:hAnsi="Times New Roman" w:cs="Times New Roman"/>
                <w:sz w:val="22"/>
                <w:szCs w:val="22"/>
              </w:rPr>
              <w:t>is left</w:t>
            </w:r>
            <w:proofErr w:type="gramEnd"/>
            <w:r w:rsidRPr="008C0EEE">
              <w:rPr>
                <w:rFonts w:ascii="Times New Roman" w:hAnsi="Times New Roman" w:cs="Times New Roman"/>
                <w:sz w:val="22"/>
                <w:szCs w:val="22"/>
              </w:rPr>
              <w:t xml:space="preserve"> with a moderate understanding of the topic. </w:t>
            </w:r>
          </w:p>
        </w:tc>
        <w:tc>
          <w:tcPr>
            <w:tcW w:w="2825" w:type="dxa"/>
            <w:shd w:val="clear" w:color="auto" w:fill="FFFF00"/>
          </w:tcPr>
          <w:p w14:paraId="66C69E40" w14:textId="706C91D7" w:rsidR="00B86B08" w:rsidRPr="008C0EEE" w:rsidRDefault="00ED5877" w:rsidP="00B86B08">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content </w:t>
            </w:r>
            <w:proofErr w:type="gramStart"/>
            <w:r w:rsidRPr="008C0EEE">
              <w:rPr>
                <w:rFonts w:ascii="Times New Roman" w:hAnsi="Times New Roman" w:cs="Times New Roman"/>
                <w:sz w:val="22"/>
                <w:szCs w:val="22"/>
              </w:rPr>
              <w:t>is researched</w:t>
            </w:r>
            <w:proofErr w:type="gramEnd"/>
            <w:r w:rsidRPr="008C0EEE">
              <w:rPr>
                <w:rFonts w:ascii="Times New Roman" w:hAnsi="Times New Roman" w:cs="Times New Roman"/>
                <w:sz w:val="22"/>
                <w:szCs w:val="22"/>
              </w:rPr>
              <w:t xml:space="preserve"> but many elements are unclear and inaccurate. The viewer’s understanding of the topic is minimal.</w:t>
            </w:r>
          </w:p>
        </w:tc>
        <w:tc>
          <w:tcPr>
            <w:tcW w:w="2895" w:type="dxa"/>
            <w:shd w:val="clear" w:color="auto" w:fill="FFFF00"/>
          </w:tcPr>
          <w:p w14:paraId="6CB1F43C" w14:textId="77777777" w:rsidR="00ED5877" w:rsidRPr="008C0EEE" w:rsidRDefault="00ED5877" w:rsidP="00ED5877">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content is not clear and includes inaccuracies. The content is not memorable.</w:t>
            </w:r>
          </w:p>
        </w:tc>
        <w:tc>
          <w:tcPr>
            <w:tcW w:w="1077" w:type="dxa"/>
            <w:shd w:val="clear" w:color="auto" w:fill="FFFF00"/>
          </w:tcPr>
          <w:p w14:paraId="01F38CB9" w14:textId="77777777" w:rsidR="00ED5877" w:rsidRPr="008C0EEE" w:rsidRDefault="00ED5877" w:rsidP="00ED5877">
            <w:pPr>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776A5079"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449E25CC"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021CECFD"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2ABC4C46"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14C6F346"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2F6F86BE"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6490F758" w14:textId="64CF7CBC" w:rsidR="00ED5877" w:rsidRPr="008C0EEE" w:rsidRDefault="00ED5877" w:rsidP="00ED5877">
            <w:pPr>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w:t>
            </w:r>
            <w:r w:rsidR="00AA43F3">
              <w:rPr>
                <w:rFonts w:ascii="Times New Roman" w:hAnsi="Times New Roman" w:cs="Times New Roman"/>
                <w:sz w:val="22"/>
                <w:szCs w:val="22"/>
              </w:rPr>
              <w:t>6</w:t>
            </w:r>
            <w:r w:rsidRPr="008C0EEE">
              <w:rPr>
                <w:rFonts w:ascii="Times New Roman" w:hAnsi="Times New Roman" w:cs="Times New Roman"/>
                <w:sz w:val="22"/>
                <w:szCs w:val="22"/>
              </w:rPr>
              <w:t>0</w:t>
            </w:r>
          </w:p>
        </w:tc>
      </w:tr>
      <w:tr w:rsidR="008C0EEE" w:rsidRPr="008C0EEE" w14:paraId="66DC8893" w14:textId="77777777" w:rsidTr="00B86B08">
        <w:tc>
          <w:tcPr>
            <w:cnfStyle w:val="001000000000" w:firstRow="0" w:lastRow="0" w:firstColumn="1" w:lastColumn="0" w:oddVBand="0" w:evenVBand="0" w:oddHBand="0" w:evenHBand="0" w:firstRowFirstColumn="0" w:firstRowLastColumn="0" w:lastRowFirstColumn="0" w:lastRowLastColumn="0"/>
            <w:tcW w:w="1664" w:type="dxa"/>
          </w:tcPr>
          <w:p w14:paraId="1A45DB48" w14:textId="77777777" w:rsidR="00ED5877" w:rsidRPr="008C0EEE" w:rsidRDefault="00ED5877" w:rsidP="00ED5877">
            <w:pPr>
              <w:ind w:left="360"/>
              <w:jc w:val="center"/>
              <w:rPr>
                <w:rFonts w:ascii="Times New Roman" w:hAnsi="Times New Roman" w:cs="Times New Roman"/>
                <w:b/>
                <w:bCs/>
                <w:sz w:val="22"/>
                <w:szCs w:val="22"/>
              </w:rPr>
            </w:pPr>
          </w:p>
          <w:p w14:paraId="04FA1E2B" w14:textId="77777777" w:rsidR="00ED5877" w:rsidRPr="008C0EEE" w:rsidRDefault="00ED5877" w:rsidP="00ED5877">
            <w:pPr>
              <w:ind w:left="360"/>
              <w:jc w:val="center"/>
              <w:rPr>
                <w:rFonts w:ascii="Times New Roman" w:hAnsi="Times New Roman" w:cs="Times New Roman"/>
                <w:b/>
                <w:bCs/>
                <w:sz w:val="22"/>
                <w:szCs w:val="22"/>
              </w:rPr>
            </w:pPr>
            <w:r w:rsidRPr="008C0EEE">
              <w:rPr>
                <w:rFonts w:ascii="Times New Roman" w:hAnsi="Times New Roman" w:cs="Times New Roman"/>
                <w:b/>
                <w:bCs/>
                <w:sz w:val="22"/>
                <w:szCs w:val="22"/>
              </w:rPr>
              <w:t>Design and Overall Appearance</w:t>
            </w:r>
          </w:p>
          <w:p w14:paraId="0A641644" w14:textId="77777777" w:rsidR="00ED5877" w:rsidRPr="008C0EEE" w:rsidRDefault="00ED5877" w:rsidP="00ED5877">
            <w:pPr>
              <w:jc w:val="center"/>
              <w:rPr>
                <w:rFonts w:ascii="Times New Roman" w:hAnsi="Times New Roman" w:cs="Times New Roman"/>
                <w:b/>
                <w:bCs/>
                <w:sz w:val="22"/>
                <w:szCs w:val="22"/>
              </w:rPr>
            </w:pPr>
          </w:p>
        </w:tc>
        <w:tc>
          <w:tcPr>
            <w:tcW w:w="2835" w:type="dxa"/>
          </w:tcPr>
          <w:p w14:paraId="3CB6DC7C" w14:textId="380DD540" w:rsidR="00ED5877" w:rsidRPr="008C0EEE" w:rsidRDefault="00ED5877" w:rsidP="00ED5877">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video </w:t>
            </w:r>
            <w:proofErr w:type="gramStart"/>
            <w:r w:rsidRPr="008C0EEE">
              <w:rPr>
                <w:rFonts w:ascii="Times New Roman" w:hAnsi="Times New Roman" w:cs="Times New Roman"/>
                <w:sz w:val="22"/>
                <w:szCs w:val="22"/>
              </w:rPr>
              <w:t>is exceptionally designed</w:t>
            </w:r>
            <w:proofErr w:type="gramEnd"/>
            <w:r w:rsidRPr="008C0EEE">
              <w:rPr>
                <w:rFonts w:ascii="Times New Roman" w:hAnsi="Times New Roman" w:cs="Times New Roman"/>
                <w:sz w:val="22"/>
                <w:szCs w:val="22"/>
              </w:rPr>
              <w:t xml:space="preserve"> for easy viewing. The sequencing is appropriate and meaningful. </w:t>
            </w:r>
          </w:p>
        </w:tc>
        <w:tc>
          <w:tcPr>
            <w:tcW w:w="2834" w:type="dxa"/>
          </w:tcPr>
          <w:p w14:paraId="4E355A36" w14:textId="77777777" w:rsidR="00ED5877" w:rsidRPr="008C0EEE" w:rsidRDefault="00ED5877" w:rsidP="00ED5877">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video </w:t>
            </w:r>
            <w:proofErr w:type="gramStart"/>
            <w:r w:rsidRPr="008C0EEE">
              <w:rPr>
                <w:rFonts w:ascii="Times New Roman" w:hAnsi="Times New Roman" w:cs="Times New Roman"/>
                <w:sz w:val="22"/>
                <w:szCs w:val="22"/>
              </w:rPr>
              <w:t>is designed</w:t>
            </w:r>
            <w:proofErr w:type="gramEnd"/>
            <w:r w:rsidRPr="008C0EEE">
              <w:rPr>
                <w:rFonts w:ascii="Times New Roman" w:hAnsi="Times New Roman" w:cs="Times New Roman"/>
                <w:sz w:val="22"/>
                <w:szCs w:val="22"/>
              </w:rPr>
              <w:t xml:space="preserve"> well for easy viewing.  The sequencing makes sense.</w:t>
            </w:r>
          </w:p>
        </w:tc>
        <w:tc>
          <w:tcPr>
            <w:tcW w:w="2825" w:type="dxa"/>
          </w:tcPr>
          <w:p w14:paraId="6FD2A94C" w14:textId="77777777" w:rsidR="00ED5877" w:rsidRPr="008C0EEE" w:rsidRDefault="00ED5877" w:rsidP="00ED5877">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video includes some design elements, but the sequencing </w:t>
            </w:r>
            <w:proofErr w:type="gramStart"/>
            <w:r w:rsidRPr="008C0EEE">
              <w:rPr>
                <w:rFonts w:ascii="Times New Roman" w:hAnsi="Times New Roman" w:cs="Times New Roman"/>
                <w:sz w:val="22"/>
                <w:szCs w:val="22"/>
              </w:rPr>
              <w:t>is limited</w:t>
            </w:r>
            <w:proofErr w:type="gramEnd"/>
            <w:r w:rsidRPr="008C0EEE">
              <w:rPr>
                <w:rFonts w:ascii="Times New Roman" w:hAnsi="Times New Roman" w:cs="Times New Roman"/>
                <w:sz w:val="22"/>
                <w:szCs w:val="22"/>
              </w:rPr>
              <w:t>.</w:t>
            </w:r>
          </w:p>
        </w:tc>
        <w:tc>
          <w:tcPr>
            <w:tcW w:w="2895" w:type="dxa"/>
          </w:tcPr>
          <w:p w14:paraId="7FB5C716" w14:textId="77777777" w:rsidR="00ED5877" w:rsidRPr="008C0EEE" w:rsidRDefault="00ED5877" w:rsidP="00ED5877">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design is difficult to follow. </w:t>
            </w:r>
          </w:p>
        </w:tc>
        <w:tc>
          <w:tcPr>
            <w:tcW w:w="1077" w:type="dxa"/>
          </w:tcPr>
          <w:p w14:paraId="7BA38835" w14:textId="77777777" w:rsidR="00ED5877" w:rsidRPr="008C0EEE" w:rsidRDefault="00ED5877" w:rsidP="00ED5877">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4BAD44C7" w14:textId="77777777" w:rsidR="00ED5877" w:rsidRPr="008C0EEE" w:rsidRDefault="00ED5877" w:rsidP="00ED5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13452F2" w14:textId="77777777" w:rsidR="00ED5877" w:rsidRPr="008C0EEE" w:rsidRDefault="00ED5877" w:rsidP="00ED5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F5EE0C8" w14:textId="77777777" w:rsidR="00ED5877" w:rsidRPr="008C0EEE" w:rsidRDefault="00ED5877" w:rsidP="00ED5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5E254D0" w14:textId="15E8D635" w:rsidR="00ED5877" w:rsidRPr="008C0EEE" w:rsidRDefault="00ED5877" w:rsidP="00ED5877">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/10</w:t>
            </w:r>
          </w:p>
        </w:tc>
      </w:tr>
      <w:tr w:rsidR="00ED5877" w:rsidRPr="008C0EEE" w14:paraId="0475C0CD" w14:textId="77777777" w:rsidTr="00B8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shd w:val="clear" w:color="auto" w:fill="BFBFBF" w:themeFill="background1" w:themeFillShade="BF"/>
          </w:tcPr>
          <w:p w14:paraId="35706783" w14:textId="77777777" w:rsidR="00ED5877" w:rsidRPr="008C0EEE" w:rsidRDefault="00ED5877" w:rsidP="00ED5877">
            <w:pPr>
              <w:ind w:left="360"/>
              <w:jc w:val="center"/>
              <w:rPr>
                <w:rFonts w:ascii="Times New Roman" w:hAnsi="Times New Roman" w:cs="Times New Roman"/>
                <w:b/>
                <w:bCs/>
                <w:sz w:val="22"/>
                <w:szCs w:val="22"/>
              </w:rPr>
            </w:pPr>
          </w:p>
          <w:p w14:paraId="343FECF3" w14:textId="77777777" w:rsidR="00ED5877" w:rsidRPr="008C0EEE" w:rsidRDefault="00ED5877" w:rsidP="00ED5877">
            <w:pPr>
              <w:ind w:left="360"/>
              <w:jc w:val="center"/>
              <w:rPr>
                <w:rFonts w:ascii="Times New Roman" w:hAnsi="Times New Roman" w:cs="Times New Roman"/>
                <w:b/>
                <w:bCs/>
                <w:sz w:val="22"/>
                <w:szCs w:val="22"/>
              </w:rPr>
            </w:pPr>
            <w:r w:rsidRPr="008C0EEE">
              <w:rPr>
                <w:rFonts w:ascii="Times New Roman" w:hAnsi="Times New Roman" w:cs="Times New Roman"/>
                <w:b/>
                <w:bCs/>
                <w:sz w:val="22"/>
                <w:szCs w:val="22"/>
              </w:rPr>
              <w:t>Creativity</w:t>
            </w:r>
          </w:p>
          <w:p w14:paraId="1371F062" w14:textId="77777777" w:rsidR="00ED5877" w:rsidRPr="008C0EEE" w:rsidRDefault="00ED5877" w:rsidP="00ED5877">
            <w:pPr>
              <w:jc w:val="center"/>
              <w:rPr>
                <w:rFonts w:ascii="Times New Roman" w:hAnsi="Times New Roman" w:cs="Times New Roman"/>
                <w:b/>
                <w:bCs/>
                <w:sz w:val="22"/>
                <w:szCs w:val="22"/>
              </w:rPr>
            </w:pPr>
          </w:p>
        </w:tc>
        <w:tc>
          <w:tcPr>
            <w:tcW w:w="2835" w:type="dxa"/>
          </w:tcPr>
          <w:p w14:paraId="151FABBB" w14:textId="53DA9F53" w:rsidR="00ED5877" w:rsidRPr="008C0EEE" w:rsidRDefault="00ED5877" w:rsidP="00ED5877">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presentation demonstrates a</w:t>
            </w:r>
            <w:r w:rsidR="00B86B08">
              <w:rPr>
                <w:rFonts w:ascii="Times New Roman" w:hAnsi="Times New Roman" w:cs="Times New Roman"/>
                <w:sz w:val="22"/>
                <w:szCs w:val="22"/>
              </w:rPr>
              <w:t xml:space="preserve"> </w:t>
            </w:r>
            <w:r w:rsidRPr="008C0EEE">
              <w:rPr>
                <w:rFonts w:ascii="Times New Roman" w:hAnsi="Times New Roman" w:cs="Times New Roman"/>
                <w:sz w:val="22"/>
                <w:szCs w:val="22"/>
              </w:rPr>
              <w:t xml:space="preserve">creative interpretation of blockchain technology and shows significant attention to detail. </w:t>
            </w:r>
          </w:p>
        </w:tc>
        <w:tc>
          <w:tcPr>
            <w:tcW w:w="2834" w:type="dxa"/>
          </w:tcPr>
          <w:p w14:paraId="7B0BED63" w14:textId="77777777" w:rsidR="00ED5877" w:rsidRPr="008C0EEE" w:rsidRDefault="00ED5877" w:rsidP="00ED5877">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presentation is creative and highlights the information in an engaging way.</w:t>
            </w:r>
          </w:p>
        </w:tc>
        <w:tc>
          <w:tcPr>
            <w:tcW w:w="2825" w:type="dxa"/>
          </w:tcPr>
          <w:p w14:paraId="139EE19C" w14:textId="77777777" w:rsidR="00ED5877" w:rsidRPr="008C0EEE" w:rsidRDefault="00ED5877" w:rsidP="00ED5877">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presentation demonstrates a limited degree of creativity and shows some effort to provide information in an interesting way.</w:t>
            </w:r>
          </w:p>
        </w:tc>
        <w:tc>
          <w:tcPr>
            <w:tcW w:w="2895" w:type="dxa"/>
          </w:tcPr>
          <w:p w14:paraId="5141CDDA" w14:textId="77777777" w:rsidR="00ED5877" w:rsidRPr="008C0EEE" w:rsidRDefault="00ED5877" w:rsidP="00ED5877">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presentation is unengaging and shows no effort to provide information in an interesting way.</w:t>
            </w:r>
          </w:p>
        </w:tc>
        <w:tc>
          <w:tcPr>
            <w:tcW w:w="1077" w:type="dxa"/>
          </w:tcPr>
          <w:p w14:paraId="6482F62A" w14:textId="77777777" w:rsidR="00ED5877" w:rsidRPr="008C0EEE" w:rsidRDefault="00ED5877" w:rsidP="00ED5877">
            <w:pPr>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0F2A9E86"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7110386B"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1651547D"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4922FD60" w14:textId="77777777" w:rsidR="00ED5877" w:rsidRPr="008C0EEE" w:rsidRDefault="00ED5877" w:rsidP="00ED58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5E5F2E08" w14:textId="0493EC9A" w:rsidR="00ED5877" w:rsidRPr="008C0EEE" w:rsidRDefault="00ED5877" w:rsidP="00ED5877">
            <w:pPr>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/10</w:t>
            </w:r>
          </w:p>
        </w:tc>
      </w:tr>
      <w:tr w:rsidR="008C0EEE" w:rsidRPr="008C0EEE" w14:paraId="03F226ED" w14:textId="77777777" w:rsidTr="00B86B08">
        <w:tc>
          <w:tcPr>
            <w:cnfStyle w:val="001000000000" w:firstRow="0" w:lastRow="0" w:firstColumn="1" w:lastColumn="0" w:oddVBand="0" w:evenVBand="0" w:oddHBand="0" w:evenHBand="0" w:firstRowFirstColumn="0" w:firstRowLastColumn="0" w:lastRowFirstColumn="0" w:lastRowLastColumn="0"/>
            <w:tcW w:w="1664" w:type="dxa"/>
          </w:tcPr>
          <w:p w14:paraId="34722E6C" w14:textId="77777777" w:rsidR="00ED5877" w:rsidRPr="008C0EEE" w:rsidRDefault="00ED5877" w:rsidP="00ED5877">
            <w:pPr>
              <w:ind w:left="360"/>
              <w:jc w:val="center"/>
              <w:rPr>
                <w:rFonts w:ascii="Times New Roman" w:hAnsi="Times New Roman" w:cs="Times New Roman"/>
                <w:b/>
                <w:bCs/>
                <w:sz w:val="22"/>
                <w:szCs w:val="22"/>
              </w:rPr>
            </w:pPr>
          </w:p>
          <w:p w14:paraId="1B6BB6AF" w14:textId="77777777" w:rsidR="00ED5877" w:rsidRPr="008C0EEE" w:rsidRDefault="00ED5877" w:rsidP="00ED5877">
            <w:pPr>
              <w:ind w:left="360"/>
              <w:jc w:val="center"/>
              <w:rPr>
                <w:rFonts w:ascii="Times New Roman" w:hAnsi="Times New Roman" w:cs="Times New Roman"/>
                <w:b/>
                <w:bCs/>
                <w:sz w:val="22"/>
                <w:szCs w:val="22"/>
              </w:rPr>
            </w:pPr>
            <w:r w:rsidRPr="008C0EEE">
              <w:rPr>
                <w:rFonts w:ascii="Times New Roman" w:hAnsi="Times New Roman" w:cs="Times New Roman"/>
                <w:b/>
                <w:bCs/>
                <w:sz w:val="22"/>
                <w:szCs w:val="22"/>
              </w:rPr>
              <w:t>Technical Production Quality</w:t>
            </w:r>
          </w:p>
        </w:tc>
        <w:tc>
          <w:tcPr>
            <w:tcW w:w="2835" w:type="dxa"/>
          </w:tcPr>
          <w:p w14:paraId="0E4C1C10" w14:textId="77777777" w:rsidR="00ED5877" w:rsidRPr="008C0EEE" w:rsidRDefault="00ED5877" w:rsidP="00ED5877">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video has fluid editing. The sound is of high quality. The audio and video quality are stellar and are suitable for the purpose.    </w:t>
            </w:r>
          </w:p>
        </w:tc>
        <w:tc>
          <w:tcPr>
            <w:tcW w:w="2834" w:type="dxa"/>
          </w:tcPr>
          <w:p w14:paraId="18DD460A" w14:textId="77777777" w:rsidR="00ED5877" w:rsidRPr="008C0EEE" w:rsidRDefault="00ED5877" w:rsidP="00ED5877">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video has mostly smooth. The sound </w:t>
            </w:r>
            <w:proofErr w:type="gramStart"/>
            <w:r w:rsidRPr="008C0EEE">
              <w:rPr>
                <w:rFonts w:ascii="Times New Roman" w:hAnsi="Times New Roman" w:cs="Times New Roman"/>
                <w:sz w:val="22"/>
                <w:szCs w:val="22"/>
              </w:rPr>
              <w:t>is balanced</w:t>
            </w:r>
            <w:proofErr w:type="gramEnd"/>
            <w:r w:rsidRPr="008C0EEE">
              <w:rPr>
                <w:rFonts w:ascii="Times New Roman" w:hAnsi="Times New Roman" w:cs="Times New Roman"/>
                <w:sz w:val="22"/>
                <w:szCs w:val="22"/>
              </w:rPr>
              <w:t xml:space="preserve"> and clear. The audio and video complement the purpose. </w:t>
            </w:r>
          </w:p>
        </w:tc>
        <w:tc>
          <w:tcPr>
            <w:tcW w:w="2825" w:type="dxa"/>
          </w:tcPr>
          <w:p w14:paraId="7BD4B842" w14:textId="77777777" w:rsidR="00ED5877" w:rsidRPr="008C0EEE" w:rsidRDefault="00ED5877" w:rsidP="00ED5877">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video has a competent edit. The audio and sound hinder the video’s purpose. </w:t>
            </w:r>
          </w:p>
        </w:tc>
        <w:tc>
          <w:tcPr>
            <w:tcW w:w="2895" w:type="dxa"/>
          </w:tcPr>
          <w:p w14:paraId="2AADB8E2" w14:textId="77777777" w:rsidR="00ED5877" w:rsidRPr="008C0EEE" w:rsidRDefault="00ED5877" w:rsidP="00ED5877">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 xml:space="preserve">The editing </w:t>
            </w:r>
            <w:proofErr w:type="gramStart"/>
            <w:r w:rsidRPr="008C0EEE">
              <w:rPr>
                <w:rFonts w:ascii="Times New Roman" w:hAnsi="Times New Roman" w:cs="Times New Roman"/>
                <w:sz w:val="22"/>
                <w:szCs w:val="22"/>
              </w:rPr>
              <w:t>is limited</w:t>
            </w:r>
            <w:proofErr w:type="gramEnd"/>
            <w:r w:rsidRPr="008C0EEE">
              <w:rPr>
                <w:rFonts w:ascii="Times New Roman" w:hAnsi="Times New Roman" w:cs="Times New Roman"/>
                <w:sz w:val="22"/>
                <w:szCs w:val="22"/>
              </w:rPr>
              <w:t>. The audio and video may distract from the video’s  purpose.</w:t>
            </w:r>
          </w:p>
        </w:tc>
        <w:tc>
          <w:tcPr>
            <w:tcW w:w="1077" w:type="dxa"/>
          </w:tcPr>
          <w:p w14:paraId="659A8825" w14:textId="77777777" w:rsidR="00ED5877" w:rsidRPr="008C0EEE" w:rsidRDefault="00ED5877" w:rsidP="00ED5877">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7465EFAB" w14:textId="77777777" w:rsidR="00ED5877" w:rsidRPr="008C0EEE" w:rsidRDefault="00ED5877" w:rsidP="00ED5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05A87979" w14:textId="77777777" w:rsidR="00ED5877" w:rsidRPr="008C0EEE" w:rsidRDefault="00ED5877" w:rsidP="00ED5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2B48BE4C" w14:textId="77777777" w:rsidR="00ED5877" w:rsidRPr="008C0EEE" w:rsidRDefault="00ED5877" w:rsidP="00ED5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20B92AF3" w14:textId="77777777" w:rsidR="00ED5877" w:rsidRPr="008C0EEE" w:rsidRDefault="00ED5877" w:rsidP="00ED58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7AB16EBC" w14:textId="45442818" w:rsidR="00ED5877" w:rsidRPr="008C0EEE" w:rsidRDefault="00ED5877" w:rsidP="00ED5877">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/10</w:t>
            </w:r>
          </w:p>
        </w:tc>
      </w:tr>
      <w:tr w:rsidR="00ED5877" w:rsidRPr="008C0EEE" w14:paraId="79434CA7" w14:textId="77777777" w:rsidTr="00B8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4" w:type="dxa"/>
            <w:shd w:val="clear" w:color="auto" w:fill="BFBFBF" w:themeFill="background1" w:themeFillShade="BF"/>
          </w:tcPr>
          <w:p w14:paraId="7BCBF2B0" w14:textId="77777777" w:rsidR="00ED5877" w:rsidRPr="008C0EEE" w:rsidRDefault="00ED5877" w:rsidP="00ED5877">
            <w:pPr>
              <w:ind w:left="360"/>
              <w:jc w:val="center"/>
              <w:rPr>
                <w:rFonts w:ascii="Times New Roman" w:hAnsi="Times New Roman" w:cs="Times New Roman"/>
                <w:b/>
                <w:bCs/>
                <w:sz w:val="22"/>
                <w:szCs w:val="22"/>
              </w:rPr>
            </w:pPr>
            <w:r w:rsidRPr="008C0EEE">
              <w:rPr>
                <w:rFonts w:ascii="Times New Roman" w:hAnsi="Times New Roman" w:cs="Times New Roman"/>
                <w:b/>
                <w:bCs/>
                <w:sz w:val="22"/>
                <w:szCs w:val="22"/>
              </w:rPr>
              <w:t>Timing</w:t>
            </w:r>
          </w:p>
        </w:tc>
        <w:tc>
          <w:tcPr>
            <w:tcW w:w="2835" w:type="dxa"/>
          </w:tcPr>
          <w:p w14:paraId="5A2A4AAA" w14:textId="77777777" w:rsidR="00ED5877" w:rsidRPr="008C0EEE" w:rsidRDefault="00ED5877" w:rsidP="00ED5877">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video meets the time criteria, and the timing supports the design and content.</w:t>
            </w:r>
          </w:p>
        </w:tc>
        <w:tc>
          <w:tcPr>
            <w:tcW w:w="2834" w:type="dxa"/>
          </w:tcPr>
          <w:p w14:paraId="237F37FF" w14:textId="77777777" w:rsidR="00ED5877" w:rsidRPr="008C0EEE" w:rsidRDefault="00ED5877" w:rsidP="00ED5877">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video meets the time criteria.</w:t>
            </w:r>
          </w:p>
        </w:tc>
        <w:tc>
          <w:tcPr>
            <w:tcW w:w="2825" w:type="dxa"/>
          </w:tcPr>
          <w:p w14:paraId="6293FC1D" w14:textId="77777777" w:rsidR="00ED5877" w:rsidRPr="008C0EEE" w:rsidRDefault="00ED5877" w:rsidP="00ED5877">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video is within acceptable time limits for the criteria.</w:t>
            </w:r>
          </w:p>
        </w:tc>
        <w:tc>
          <w:tcPr>
            <w:tcW w:w="2895" w:type="dxa"/>
          </w:tcPr>
          <w:p w14:paraId="623BD381" w14:textId="77777777" w:rsidR="00ED5877" w:rsidRPr="008C0EEE" w:rsidRDefault="00ED5877" w:rsidP="00ED5877">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The video is outside of the acceptable time limits for the criteria.</w:t>
            </w:r>
          </w:p>
        </w:tc>
        <w:tc>
          <w:tcPr>
            <w:tcW w:w="1077" w:type="dxa"/>
          </w:tcPr>
          <w:p w14:paraId="2C2DD614" w14:textId="77777777" w:rsidR="00ED5877" w:rsidRPr="008C0EEE" w:rsidRDefault="00ED5877" w:rsidP="00ED5877">
            <w:pPr>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757A8B6A" w14:textId="050B2B29" w:rsidR="00ED5877" w:rsidRPr="008C0EEE" w:rsidRDefault="00ED5877" w:rsidP="00ED5877">
            <w:pPr>
              <w:ind w:left="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C0EEE">
              <w:rPr>
                <w:rFonts w:ascii="Times New Roman" w:hAnsi="Times New Roman" w:cs="Times New Roman"/>
                <w:sz w:val="22"/>
                <w:szCs w:val="22"/>
              </w:rPr>
              <w:t>/10</w:t>
            </w:r>
          </w:p>
        </w:tc>
      </w:tr>
      <w:tr w:rsidR="00ED5877" w:rsidRPr="008C0EEE" w14:paraId="0BFFE4CD" w14:textId="77777777" w:rsidTr="00B86B08">
        <w:tc>
          <w:tcPr>
            <w:cnfStyle w:val="001000000000" w:firstRow="0" w:lastRow="0" w:firstColumn="1" w:lastColumn="0" w:oddVBand="0" w:evenVBand="0" w:oddHBand="0" w:evenHBand="0" w:firstRowFirstColumn="0" w:firstRowLastColumn="0" w:lastRowFirstColumn="0" w:lastRowLastColumn="0"/>
            <w:tcW w:w="1664" w:type="dxa"/>
          </w:tcPr>
          <w:p w14:paraId="25E09948" w14:textId="77777777" w:rsidR="00ED5877" w:rsidRPr="008C0EEE" w:rsidRDefault="00ED5877" w:rsidP="00ED5877">
            <w:pPr>
              <w:ind w:left="360"/>
              <w:jc w:val="center"/>
              <w:rPr>
                <w:rFonts w:ascii="Times New Roman" w:hAnsi="Times New Roman" w:cs="Times New Roman"/>
                <w:b/>
                <w:bCs/>
                <w:sz w:val="22"/>
                <w:szCs w:val="22"/>
              </w:rPr>
            </w:pPr>
          </w:p>
        </w:tc>
        <w:tc>
          <w:tcPr>
            <w:tcW w:w="11389" w:type="dxa"/>
            <w:gridSpan w:val="4"/>
          </w:tcPr>
          <w:p w14:paraId="34652750" w14:textId="77777777" w:rsidR="00ED5877" w:rsidRPr="008C0EEE" w:rsidRDefault="00ED5877" w:rsidP="00ED5877">
            <w:pPr>
              <w:ind w:left="3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p w14:paraId="27A1FED5" w14:textId="77777777" w:rsidR="00ED5877" w:rsidRPr="008C0EEE" w:rsidRDefault="00ED5877" w:rsidP="00ED5877">
            <w:pPr>
              <w:ind w:left="3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C0EEE">
              <w:rPr>
                <w:rFonts w:ascii="Times New Roman" w:hAnsi="Times New Roman" w:cs="Times New Roman"/>
                <w:b/>
                <w:bCs/>
                <w:sz w:val="22"/>
                <w:szCs w:val="22"/>
              </w:rPr>
              <w:t>SCORE</w:t>
            </w:r>
          </w:p>
        </w:tc>
        <w:tc>
          <w:tcPr>
            <w:tcW w:w="1077" w:type="dxa"/>
          </w:tcPr>
          <w:p w14:paraId="0CB9F1E5" w14:textId="77777777" w:rsidR="00ED5877" w:rsidRPr="008C0EEE" w:rsidRDefault="00ED5877" w:rsidP="00ED5877">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p w14:paraId="5481A0BA" w14:textId="7021442D" w:rsidR="00ED5877" w:rsidRPr="008C0EEE" w:rsidRDefault="00ED5877" w:rsidP="00ED5877">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8C0EEE">
              <w:rPr>
                <w:rFonts w:ascii="Times New Roman" w:hAnsi="Times New Roman" w:cs="Times New Roman"/>
                <w:b/>
                <w:bCs/>
                <w:sz w:val="22"/>
                <w:szCs w:val="22"/>
              </w:rPr>
              <w:t>/</w:t>
            </w:r>
            <w:r w:rsidR="00AA43F3">
              <w:rPr>
                <w:rFonts w:ascii="Times New Roman" w:hAnsi="Times New Roman" w:cs="Times New Roman"/>
                <w:b/>
                <w:bCs/>
                <w:sz w:val="22"/>
                <w:szCs w:val="22"/>
              </w:rPr>
              <w:t>10</w:t>
            </w:r>
            <w:r w:rsidRPr="008C0EEE">
              <w:rPr>
                <w:rFonts w:ascii="Times New Roman" w:hAnsi="Times New Roman" w:cs="Times New Roman"/>
                <w:b/>
                <w:bCs/>
                <w:sz w:val="22"/>
                <w:szCs w:val="22"/>
              </w:rPr>
              <w:t>0</w:t>
            </w:r>
          </w:p>
        </w:tc>
      </w:tr>
    </w:tbl>
    <w:p w14:paraId="5BE2AF1A" w14:textId="77777777" w:rsidR="00ED5877" w:rsidRPr="00ED5877" w:rsidRDefault="00ED5877" w:rsidP="008C0EEE">
      <w:pPr>
        <w:spacing w:before="100" w:beforeAutospacing="1" w:after="100" w:afterAutospacing="1"/>
        <w:ind w:right="480"/>
        <w:rPr>
          <w:rFonts w:ascii="Times New Roman" w:eastAsia="Times New Roman" w:hAnsi="Times New Roman" w:cs="Times New Roman"/>
          <w:color w:val="424242"/>
          <w:sz w:val="22"/>
          <w:szCs w:val="22"/>
        </w:rPr>
      </w:pPr>
    </w:p>
    <w:p w14:paraId="2EC625B6" w14:textId="32005C89" w:rsidR="00ED5877" w:rsidRPr="008C0EEE" w:rsidRDefault="00562788" w:rsidP="00ED5877">
      <w:pPr>
        <w:numPr>
          <w:ilvl w:val="0"/>
          <w:numId w:val="1"/>
        </w:numPr>
        <w:spacing w:before="100" w:beforeAutospacing="1" w:after="100" w:afterAutospacing="1"/>
        <w:ind w:left="1170" w:right="480"/>
        <w:rPr>
          <w:rFonts w:ascii="Times New Roman" w:eastAsia="Times New Roman" w:hAnsi="Times New Roman" w:cs="Times New Roman"/>
          <w:b/>
          <w:bCs/>
          <w:color w:val="424242"/>
          <w:sz w:val="22"/>
          <w:szCs w:val="22"/>
        </w:rPr>
      </w:pPr>
      <w:r>
        <w:rPr>
          <w:rFonts w:ascii="Times New Roman" w:eastAsia="Times New Roman" w:hAnsi="Times New Roman" w:cs="Times New Roman"/>
          <w:color w:val="424242"/>
          <w:sz w:val="22"/>
          <w:szCs w:val="22"/>
        </w:rPr>
        <w:t>Finally, did we mention the</w:t>
      </w:r>
      <w:r w:rsidR="00ED5877" w:rsidRPr="00ED5877">
        <w:rPr>
          <w:rFonts w:ascii="Times New Roman" w:eastAsia="Times New Roman" w:hAnsi="Times New Roman" w:cs="Times New Roman"/>
          <w:color w:val="424242"/>
          <w:sz w:val="22"/>
          <w:szCs w:val="22"/>
        </w:rPr>
        <w:t xml:space="preserve">re </w:t>
      </w:r>
      <w:r>
        <w:rPr>
          <w:rFonts w:ascii="Times New Roman" w:eastAsia="Times New Roman" w:hAnsi="Times New Roman" w:cs="Times New Roman"/>
          <w:color w:val="424242"/>
          <w:sz w:val="22"/>
          <w:szCs w:val="22"/>
        </w:rPr>
        <w:t>a</w:t>
      </w:r>
      <w:r w:rsidR="00ED5877" w:rsidRPr="00ED5877">
        <w:rPr>
          <w:rFonts w:ascii="Times New Roman" w:eastAsia="Times New Roman" w:hAnsi="Times New Roman" w:cs="Times New Roman"/>
          <w:color w:val="424242"/>
          <w:sz w:val="22"/>
          <w:szCs w:val="22"/>
        </w:rPr>
        <w:t>re prizes? What are the prizes?</w:t>
      </w:r>
      <w:r w:rsidR="008C0EEE">
        <w:rPr>
          <w:rFonts w:ascii="Times New Roman" w:eastAsia="Times New Roman" w:hAnsi="Times New Roman" w:cs="Times New Roman"/>
          <w:color w:val="424242"/>
          <w:sz w:val="22"/>
          <w:szCs w:val="22"/>
        </w:rPr>
        <w:t xml:space="preserve"> </w:t>
      </w:r>
      <w:r w:rsidR="008C0EEE" w:rsidRPr="008C0EEE">
        <w:rPr>
          <w:rFonts w:ascii="Times New Roman" w:eastAsia="Times New Roman" w:hAnsi="Times New Roman" w:cs="Times New Roman"/>
          <w:b/>
          <w:bCs/>
          <w:color w:val="424242"/>
          <w:sz w:val="22"/>
          <w:szCs w:val="22"/>
        </w:rPr>
        <w:t xml:space="preserve">The prizes </w:t>
      </w:r>
      <w:proofErr w:type="gramStart"/>
      <w:r w:rsidR="008C0EEE" w:rsidRPr="008C0EEE">
        <w:rPr>
          <w:rFonts w:ascii="Times New Roman" w:eastAsia="Times New Roman" w:hAnsi="Times New Roman" w:cs="Times New Roman"/>
          <w:b/>
          <w:bCs/>
          <w:color w:val="424242"/>
          <w:sz w:val="22"/>
          <w:szCs w:val="22"/>
        </w:rPr>
        <w:t>are provided</w:t>
      </w:r>
      <w:proofErr w:type="gramEnd"/>
      <w:r w:rsidR="008C0EEE" w:rsidRPr="008C0EEE">
        <w:rPr>
          <w:rFonts w:ascii="Times New Roman" w:eastAsia="Times New Roman" w:hAnsi="Times New Roman" w:cs="Times New Roman"/>
          <w:b/>
          <w:bCs/>
          <w:color w:val="424242"/>
          <w:sz w:val="22"/>
          <w:szCs w:val="22"/>
        </w:rPr>
        <w:t xml:space="preserve"> in the table below.</w:t>
      </w:r>
    </w:p>
    <w:tbl>
      <w:tblPr>
        <w:tblStyle w:val="TableGrid"/>
        <w:tblW w:w="0" w:type="auto"/>
        <w:jc w:val="center"/>
        <w:tblLook w:val="04A0" w:firstRow="1" w:lastRow="0" w:firstColumn="1" w:lastColumn="0" w:noHBand="0" w:noVBand="1"/>
      </w:tblPr>
      <w:tblGrid>
        <w:gridCol w:w="2244"/>
        <w:gridCol w:w="2181"/>
        <w:gridCol w:w="2203"/>
        <w:gridCol w:w="2165"/>
        <w:gridCol w:w="1997"/>
      </w:tblGrid>
      <w:tr w:rsidR="00ED5877" w:rsidRPr="008C0EEE" w14:paraId="64F0B8A9" w14:textId="77777777" w:rsidTr="00562788">
        <w:trPr>
          <w:jc w:val="center"/>
        </w:trPr>
        <w:tc>
          <w:tcPr>
            <w:tcW w:w="2244" w:type="dxa"/>
          </w:tcPr>
          <w:p w14:paraId="02A17875" w14:textId="77777777" w:rsidR="00ED5877" w:rsidRPr="008C0EEE" w:rsidRDefault="00ED5877" w:rsidP="00A13061">
            <w:pPr>
              <w:rPr>
                <w:rFonts w:ascii="Times New Roman" w:hAnsi="Times New Roman" w:cs="Times New Roman"/>
                <w:sz w:val="22"/>
                <w:szCs w:val="22"/>
              </w:rPr>
            </w:pPr>
          </w:p>
        </w:tc>
        <w:tc>
          <w:tcPr>
            <w:tcW w:w="2181" w:type="dxa"/>
          </w:tcPr>
          <w:p w14:paraId="0796E2F8" w14:textId="77777777" w:rsidR="00ED5877" w:rsidRPr="008C0EEE" w:rsidRDefault="00ED5877" w:rsidP="00A13061">
            <w:pPr>
              <w:rPr>
                <w:rFonts w:ascii="Times New Roman" w:hAnsi="Times New Roman" w:cs="Times New Roman"/>
                <w:b/>
                <w:bCs/>
                <w:sz w:val="22"/>
                <w:szCs w:val="22"/>
              </w:rPr>
            </w:pPr>
            <w:r w:rsidRPr="008C0EEE">
              <w:rPr>
                <w:rFonts w:ascii="Times New Roman" w:hAnsi="Times New Roman" w:cs="Times New Roman"/>
                <w:b/>
                <w:bCs/>
                <w:sz w:val="22"/>
                <w:szCs w:val="22"/>
              </w:rPr>
              <w:t>First Place</w:t>
            </w:r>
          </w:p>
        </w:tc>
        <w:tc>
          <w:tcPr>
            <w:tcW w:w="2203" w:type="dxa"/>
          </w:tcPr>
          <w:p w14:paraId="428DFBFE" w14:textId="77777777" w:rsidR="00ED5877" w:rsidRPr="008C0EEE" w:rsidRDefault="00ED5877" w:rsidP="00A13061">
            <w:pPr>
              <w:rPr>
                <w:rFonts w:ascii="Times New Roman" w:hAnsi="Times New Roman" w:cs="Times New Roman"/>
                <w:b/>
                <w:bCs/>
                <w:sz w:val="22"/>
                <w:szCs w:val="22"/>
              </w:rPr>
            </w:pPr>
            <w:r w:rsidRPr="008C0EEE">
              <w:rPr>
                <w:rFonts w:ascii="Times New Roman" w:hAnsi="Times New Roman" w:cs="Times New Roman"/>
                <w:b/>
                <w:bCs/>
                <w:sz w:val="22"/>
                <w:szCs w:val="22"/>
              </w:rPr>
              <w:t>Second Place</w:t>
            </w:r>
          </w:p>
        </w:tc>
        <w:tc>
          <w:tcPr>
            <w:tcW w:w="2165" w:type="dxa"/>
          </w:tcPr>
          <w:p w14:paraId="5C091D13" w14:textId="77777777" w:rsidR="00ED5877" w:rsidRPr="008C0EEE" w:rsidRDefault="00ED5877" w:rsidP="00A13061">
            <w:pPr>
              <w:rPr>
                <w:rFonts w:ascii="Times New Roman" w:hAnsi="Times New Roman" w:cs="Times New Roman"/>
                <w:b/>
                <w:bCs/>
                <w:sz w:val="22"/>
                <w:szCs w:val="22"/>
              </w:rPr>
            </w:pPr>
            <w:r w:rsidRPr="008C0EEE">
              <w:rPr>
                <w:rFonts w:ascii="Times New Roman" w:hAnsi="Times New Roman" w:cs="Times New Roman"/>
                <w:b/>
                <w:bCs/>
                <w:sz w:val="22"/>
                <w:szCs w:val="22"/>
              </w:rPr>
              <w:t>Third Place</w:t>
            </w:r>
          </w:p>
        </w:tc>
        <w:tc>
          <w:tcPr>
            <w:tcW w:w="1997" w:type="dxa"/>
          </w:tcPr>
          <w:p w14:paraId="64AD3C57" w14:textId="77777777" w:rsidR="00ED5877" w:rsidRPr="008C0EEE" w:rsidRDefault="00ED5877" w:rsidP="00A13061">
            <w:pPr>
              <w:rPr>
                <w:rFonts w:ascii="Times New Roman" w:hAnsi="Times New Roman" w:cs="Times New Roman"/>
                <w:b/>
                <w:bCs/>
                <w:sz w:val="22"/>
                <w:szCs w:val="22"/>
              </w:rPr>
            </w:pPr>
            <w:r w:rsidRPr="008C0EEE">
              <w:rPr>
                <w:rFonts w:ascii="Times New Roman" w:hAnsi="Times New Roman" w:cs="Times New Roman"/>
                <w:b/>
                <w:bCs/>
                <w:sz w:val="22"/>
                <w:szCs w:val="22"/>
              </w:rPr>
              <w:t>Fourth Place</w:t>
            </w:r>
          </w:p>
        </w:tc>
      </w:tr>
      <w:tr w:rsidR="00ED5877" w:rsidRPr="008C0EEE" w14:paraId="758419CF" w14:textId="77777777" w:rsidTr="00562788">
        <w:trPr>
          <w:jc w:val="center"/>
        </w:trPr>
        <w:tc>
          <w:tcPr>
            <w:tcW w:w="2244" w:type="dxa"/>
          </w:tcPr>
          <w:p w14:paraId="01E90A2F" w14:textId="77777777" w:rsidR="00ED5877" w:rsidRPr="008C0EEE" w:rsidRDefault="00ED5877" w:rsidP="00A13061">
            <w:pPr>
              <w:rPr>
                <w:rFonts w:ascii="Times New Roman" w:hAnsi="Times New Roman" w:cs="Times New Roman"/>
                <w:b/>
                <w:bCs/>
                <w:sz w:val="22"/>
                <w:szCs w:val="22"/>
              </w:rPr>
            </w:pPr>
            <w:r w:rsidRPr="008C0EEE">
              <w:rPr>
                <w:rFonts w:ascii="Times New Roman" w:hAnsi="Times New Roman" w:cs="Times New Roman"/>
                <w:b/>
                <w:bCs/>
                <w:sz w:val="22"/>
                <w:szCs w:val="22"/>
              </w:rPr>
              <w:t>30-to-60-second video category</w:t>
            </w:r>
          </w:p>
        </w:tc>
        <w:tc>
          <w:tcPr>
            <w:tcW w:w="2181" w:type="dxa"/>
          </w:tcPr>
          <w:p w14:paraId="643857EE" w14:textId="77777777" w:rsidR="00ED5877" w:rsidRPr="008C0EEE" w:rsidRDefault="00ED5877" w:rsidP="00A13061">
            <w:pPr>
              <w:jc w:val="center"/>
              <w:rPr>
                <w:rFonts w:ascii="Times New Roman" w:hAnsi="Times New Roman" w:cs="Times New Roman"/>
                <w:sz w:val="22"/>
                <w:szCs w:val="22"/>
              </w:rPr>
            </w:pPr>
            <w:r w:rsidRPr="008C0EEE">
              <w:rPr>
                <w:rFonts w:ascii="Times New Roman" w:hAnsi="Times New Roman" w:cs="Times New Roman"/>
                <w:sz w:val="22"/>
                <w:szCs w:val="22"/>
              </w:rPr>
              <w:t>$1,000</w:t>
            </w:r>
          </w:p>
        </w:tc>
        <w:tc>
          <w:tcPr>
            <w:tcW w:w="2203" w:type="dxa"/>
          </w:tcPr>
          <w:p w14:paraId="609241C5" w14:textId="77777777" w:rsidR="00ED5877" w:rsidRPr="008C0EEE" w:rsidRDefault="00ED5877" w:rsidP="00A13061">
            <w:pPr>
              <w:jc w:val="center"/>
              <w:rPr>
                <w:rFonts w:ascii="Times New Roman" w:hAnsi="Times New Roman" w:cs="Times New Roman"/>
                <w:sz w:val="22"/>
                <w:szCs w:val="22"/>
              </w:rPr>
            </w:pPr>
            <w:r w:rsidRPr="008C0EEE">
              <w:rPr>
                <w:rFonts w:ascii="Times New Roman" w:hAnsi="Times New Roman" w:cs="Times New Roman"/>
                <w:sz w:val="22"/>
                <w:szCs w:val="22"/>
              </w:rPr>
              <w:t>$750</w:t>
            </w:r>
          </w:p>
        </w:tc>
        <w:tc>
          <w:tcPr>
            <w:tcW w:w="2165" w:type="dxa"/>
          </w:tcPr>
          <w:p w14:paraId="65F1FA28" w14:textId="77777777" w:rsidR="00ED5877" w:rsidRPr="008C0EEE" w:rsidRDefault="00ED5877" w:rsidP="00A13061">
            <w:pPr>
              <w:jc w:val="center"/>
              <w:rPr>
                <w:rFonts w:ascii="Times New Roman" w:hAnsi="Times New Roman" w:cs="Times New Roman"/>
                <w:sz w:val="22"/>
                <w:szCs w:val="22"/>
              </w:rPr>
            </w:pPr>
            <w:r w:rsidRPr="008C0EEE">
              <w:rPr>
                <w:rFonts w:ascii="Times New Roman" w:hAnsi="Times New Roman" w:cs="Times New Roman"/>
                <w:sz w:val="22"/>
                <w:szCs w:val="22"/>
              </w:rPr>
              <w:t>$500</w:t>
            </w:r>
          </w:p>
        </w:tc>
        <w:tc>
          <w:tcPr>
            <w:tcW w:w="1997" w:type="dxa"/>
          </w:tcPr>
          <w:p w14:paraId="0F16B756" w14:textId="77777777" w:rsidR="00ED5877" w:rsidRPr="008C0EEE" w:rsidRDefault="00ED5877" w:rsidP="00A13061">
            <w:pPr>
              <w:jc w:val="center"/>
              <w:rPr>
                <w:rFonts w:ascii="Times New Roman" w:hAnsi="Times New Roman" w:cs="Times New Roman"/>
                <w:sz w:val="22"/>
                <w:szCs w:val="22"/>
              </w:rPr>
            </w:pPr>
            <w:r w:rsidRPr="008C0EEE">
              <w:rPr>
                <w:rFonts w:ascii="Times New Roman" w:hAnsi="Times New Roman" w:cs="Times New Roman"/>
                <w:sz w:val="22"/>
                <w:szCs w:val="22"/>
              </w:rPr>
              <w:t>$300</w:t>
            </w:r>
          </w:p>
        </w:tc>
      </w:tr>
      <w:tr w:rsidR="00ED5877" w:rsidRPr="008C0EEE" w14:paraId="1F48B64A" w14:textId="77777777" w:rsidTr="00562788">
        <w:trPr>
          <w:jc w:val="center"/>
        </w:trPr>
        <w:tc>
          <w:tcPr>
            <w:tcW w:w="2244" w:type="dxa"/>
          </w:tcPr>
          <w:p w14:paraId="67DF038C" w14:textId="77777777" w:rsidR="00ED5877" w:rsidRPr="008C0EEE" w:rsidRDefault="00ED5877" w:rsidP="00A13061">
            <w:pPr>
              <w:rPr>
                <w:rFonts w:ascii="Times New Roman" w:hAnsi="Times New Roman" w:cs="Times New Roman"/>
                <w:b/>
                <w:bCs/>
                <w:sz w:val="22"/>
                <w:szCs w:val="22"/>
              </w:rPr>
            </w:pPr>
            <w:r w:rsidRPr="008C0EEE">
              <w:rPr>
                <w:rFonts w:ascii="Times New Roman" w:hAnsi="Times New Roman" w:cs="Times New Roman"/>
                <w:b/>
                <w:bCs/>
                <w:sz w:val="22"/>
                <w:szCs w:val="22"/>
              </w:rPr>
              <w:t>2-to-3-minute video category</w:t>
            </w:r>
          </w:p>
        </w:tc>
        <w:tc>
          <w:tcPr>
            <w:tcW w:w="2181" w:type="dxa"/>
          </w:tcPr>
          <w:p w14:paraId="7197FAAE" w14:textId="77777777" w:rsidR="00ED5877" w:rsidRPr="008C0EEE" w:rsidRDefault="00ED5877" w:rsidP="00A13061">
            <w:pPr>
              <w:jc w:val="center"/>
              <w:rPr>
                <w:rFonts w:ascii="Times New Roman" w:hAnsi="Times New Roman" w:cs="Times New Roman"/>
                <w:sz w:val="22"/>
                <w:szCs w:val="22"/>
              </w:rPr>
            </w:pPr>
            <w:r w:rsidRPr="008C0EEE">
              <w:rPr>
                <w:rFonts w:ascii="Times New Roman" w:hAnsi="Times New Roman" w:cs="Times New Roman"/>
                <w:sz w:val="22"/>
                <w:szCs w:val="22"/>
              </w:rPr>
              <w:t>$2,000</w:t>
            </w:r>
          </w:p>
        </w:tc>
        <w:tc>
          <w:tcPr>
            <w:tcW w:w="2203" w:type="dxa"/>
          </w:tcPr>
          <w:p w14:paraId="6E78E9D5" w14:textId="77777777" w:rsidR="00ED5877" w:rsidRPr="008C0EEE" w:rsidRDefault="00ED5877" w:rsidP="00A13061">
            <w:pPr>
              <w:jc w:val="center"/>
              <w:rPr>
                <w:rFonts w:ascii="Times New Roman" w:hAnsi="Times New Roman" w:cs="Times New Roman"/>
                <w:sz w:val="22"/>
                <w:szCs w:val="22"/>
              </w:rPr>
            </w:pPr>
            <w:r w:rsidRPr="008C0EEE">
              <w:rPr>
                <w:rFonts w:ascii="Times New Roman" w:hAnsi="Times New Roman" w:cs="Times New Roman"/>
                <w:sz w:val="22"/>
                <w:szCs w:val="22"/>
              </w:rPr>
              <w:t>$1,000</w:t>
            </w:r>
          </w:p>
        </w:tc>
        <w:tc>
          <w:tcPr>
            <w:tcW w:w="2165" w:type="dxa"/>
          </w:tcPr>
          <w:p w14:paraId="2FAF7DB3" w14:textId="77777777" w:rsidR="00ED5877" w:rsidRPr="008C0EEE" w:rsidRDefault="00ED5877" w:rsidP="00A13061">
            <w:pPr>
              <w:jc w:val="center"/>
              <w:rPr>
                <w:rFonts w:ascii="Times New Roman" w:hAnsi="Times New Roman" w:cs="Times New Roman"/>
                <w:sz w:val="22"/>
                <w:szCs w:val="22"/>
              </w:rPr>
            </w:pPr>
            <w:r w:rsidRPr="008C0EEE">
              <w:rPr>
                <w:rFonts w:ascii="Times New Roman" w:hAnsi="Times New Roman" w:cs="Times New Roman"/>
                <w:sz w:val="22"/>
                <w:szCs w:val="22"/>
              </w:rPr>
              <w:t>$750</w:t>
            </w:r>
          </w:p>
        </w:tc>
        <w:tc>
          <w:tcPr>
            <w:tcW w:w="1997" w:type="dxa"/>
          </w:tcPr>
          <w:p w14:paraId="7A761676" w14:textId="77777777" w:rsidR="00ED5877" w:rsidRPr="008C0EEE" w:rsidRDefault="00ED5877" w:rsidP="00A13061">
            <w:pPr>
              <w:jc w:val="center"/>
              <w:rPr>
                <w:rFonts w:ascii="Times New Roman" w:hAnsi="Times New Roman" w:cs="Times New Roman"/>
                <w:sz w:val="22"/>
                <w:szCs w:val="22"/>
              </w:rPr>
            </w:pPr>
            <w:r w:rsidRPr="008C0EEE">
              <w:rPr>
                <w:rFonts w:ascii="Times New Roman" w:hAnsi="Times New Roman" w:cs="Times New Roman"/>
                <w:sz w:val="22"/>
                <w:szCs w:val="22"/>
              </w:rPr>
              <w:t>$500</w:t>
            </w:r>
          </w:p>
        </w:tc>
      </w:tr>
    </w:tbl>
    <w:p w14:paraId="4B8B602C" w14:textId="77777777" w:rsidR="00B86B08" w:rsidRDefault="00B86B08">
      <w:pPr>
        <w:rPr>
          <w:rFonts w:ascii="Times New Roman" w:hAnsi="Times New Roman" w:cs="Times New Roman"/>
          <w:sz w:val="22"/>
          <w:szCs w:val="22"/>
        </w:rPr>
      </w:pPr>
    </w:p>
    <w:p w14:paraId="5E215617" w14:textId="77777777" w:rsidR="00FD2D01" w:rsidRDefault="00FD2D01">
      <w:pPr>
        <w:rPr>
          <w:rFonts w:ascii="Times New Roman" w:hAnsi="Times New Roman" w:cs="Times New Roman"/>
          <w:sz w:val="22"/>
          <w:szCs w:val="22"/>
        </w:rPr>
      </w:pPr>
    </w:p>
    <w:p w14:paraId="0D1D0D5F" w14:textId="49D07998" w:rsidR="00FD2D01" w:rsidRDefault="00FD2D01">
      <w:pPr>
        <w:rPr>
          <w:rFonts w:ascii="Times New Roman" w:hAnsi="Times New Roman" w:cs="Times New Roman"/>
          <w:sz w:val="22"/>
          <w:szCs w:val="22"/>
        </w:rPr>
      </w:pPr>
      <w:r>
        <w:rPr>
          <w:rFonts w:ascii="Times New Roman" w:hAnsi="Times New Roman" w:cs="Times New Roman"/>
          <w:sz w:val="22"/>
          <w:szCs w:val="22"/>
        </w:rPr>
        <w:t xml:space="preserve">Begin by submitting an </w:t>
      </w:r>
      <w:hyperlink r:id="rId28" w:history="1">
        <w:r w:rsidRPr="00FD2D01">
          <w:rPr>
            <w:rStyle w:val="Hyperlink"/>
            <w:rFonts w:ascii="Times New Roman" w:hAnsi="Times New Roman" w:cs="Times New Roman"/>
            <w:sz w:val="22"/>
            <w:szCs w:val="22"/>
          </w:rPr>
          <w:t>Intent to Participate</w:t>
        </w:r>
      </w:hyperlink>
      <w:r>
        <w:rPr>
          <w:rFonts w:ascii="Times New Roman" w:hAnsi="Times New Roman" w:cs="Times New Roman"/>
          <w:sz w:val="22"/>
          <w:szCs w:val="22"/>
        </w:rPr>
        <w:t>.</w:t>
      </w:r>
    </w:p>
    <w:p w14:paraId="302D0A6A" w14:textId="77777777" w:rsidR="00FD2D01" w:rsidRDefault="00FD2D01">
      <w:pPr>
        <w:rPr>
          <w:rFonts w:ascii="Times New Roman" w:hAnsi="Times New Roman" w:cs="Times New Roman"/>
          <w:sz w:val="22"/>
          <w:szCs w:val="22"/>
        </w:rPr>
      </w:pPr>
    </w:p>
    <w:p w14:paraId="25944923" w14:textId="3FF09F53" w:rsidR="00ED5877" w:rsidRPr="00971C64" w:rsidRDefault="00971C64">
      <w:pPr>
        <w:rPr>
          <w:rFonts w:ascii="Times New Roman" w:hAnsi="Times New Roman" w:cs="Times New Roman"/>
          <w:sz w:val="22"/>
          <w:szCs w:val="22"/>
        </w:rPr>
      </w:pPr>
      <w:r w:rsidRPr="00971C64">
        <w:rPr>
          <w:rFonts w:ascii="Times New Roman" w:hAnsi="Times New Roman" w:cs="Times New Roman"/>
          <w:sz w:val="22"/>
          <w:szCs w:val="22"/>
        </w:rPr>
        <w:t xml:space="preserve">For questions about the </w:t>
      </w:r>
      <w:r w:rsidR="00285B5B" w:rsidRPr="00285B5B">
        <w:rPr>
          <w:rFonts w:ascii="Times New Roman" w:hAnsi="Times New Roman" w:cs="Times New Roman"/>
          <w:b/>
          <w:bCs/>
          <w:sz w:val="22"/>
          <w:szCs w:val="22"/>
        </w:rPr>
        <w:t>HBCU Students</w:t>
      </w:r>
      <w:r w:rsidR="00285B5B">
        <w:rPr>
          <w:rFonts w:ascii="Times New Roman" w:hAnsi="Times New Roman" w:cs="Times New Roman"/>
          <w:sz w:val="22"/>
          <w:szCs w:val="22"/>
        </w:rPr>
        <w:t xml:space="preserve"> </w:t>
      </w:r>
      <w:r w:rsidRPr="00971C64">
        <w:rPr>
          <w:rFonts w:ascii="Times New Roman" w:hAnsi="Times New Roman" w:cs="Times New Roman"/>
          <w:b/>
          <w:bCs/>
          <w:sz w:val="22"/>
          <w:szCs w:val="22"/>
        </w:rPr>
        <w:t>Inform the Block</w:t>
      </w:r>
      <w:r>
        <w:rPr>
          <w:rFonts w:ascii="Times New Roman" w:hAnsi="Times New Roman" w:cs="Times New Roman"/>
          <w:sz w:val="22"/>
          <w:szCs w:val="22"/>
        </w:rPr>
        <w:t xml:space="preserve"> video </w:t>
      </w:r>
      <w:r w:rsidRPr="00971C64">
        <w:rPr>
          <w:rFonts w:ascii="Times New Roman" w:hAnsi="Times New Roman" w:cs="Times New Roman"/>
          <w:sz w:val="22"/>
          <w:szCs w:val="22"/>
        </w:rPr>
        <w:t xml:space="preserve">competition, please contact </w:t>
      </w:r>
      <w:hyperlink r:id="rId29" w:history="1">
        <w:r w:rsidRPr="00971C64">
          <w:rPr>
            <w:rStyle w:val="Hyperlink"/>
            <w:rFonts w:ascii="Times New Roman" w:hAnsi="Times New Roman" w:cs="Times New Roman"/>
            <w:sz w:val="22"/>
            <w:szCs w:val="22"/>
          </w:rPr>
          <w:t>Patrice W. Glenn Jones</w:t>
        </w:r>
      </w:hyperlink>
      <w:r w:rsidRPr="00971C64">
        <w:rPr>
          <w:rFonts w:ascii="Times New Roman" w:hAnsi="Times New Roman" w:cs="Times New Roman"/>
          <w:sz w:val="22"/>
          <w:szCs w:val="22"/>
        </w:rPr>
        <w:t>.</w:t>
      </w:r>
    </w:p>
    <w:p w14:paraId="6A9A9800" w14:textId="1BD82261" w:rsidR="00971C64" w:rsidRPr="00971C64" w:rsidRDefault="00971C64">
      <w:pPr>
        <w:rPr>
          <w:rFonts w:ascii="Times New Roman" w:hAnsi="Times New Roman" w:cs="Times New Roman"/>
          <w:sz w:val="22"/>
          <w:szCs w:val="22"/>
        </w:rPr>
      </w:pPr>
      <w:r w:rsidRPr="00971C64">
        <w:rPr>
          <w:rFonts w:ascii="Times New Roman" w:hAnsi="Times New Roman" w:cs="Times New Roman"/>
          <w:sz w:val="22"/>
          <w:szCs w:val="22"/>
        </w:rPr>
        <w:t xml:space="preserve">For more information about the MSU FinTech Center, please contact </w:t>
      </w:r>
      <w:hyperlink r:id="rId30" w:history="1">
        <w:r w:rsidR="005B5A50" w:rsidRPr="005B5A50">
          <w:rPr>
            <w:rStyle w:val="Hyperlink"/>
            <w:rFonts w:ascii="Times New Roman" w:hAnsi="Times New Roman" w:cs="Times New Roman"/>
            <w:sz w:val="22"/>
            <w:szCs w:val="22"/>
          </w:rPr>
          <w:t xml:space="preserve">Judith </w:t>
        </w:r>
        <w:proofErr w:type="spellStart"/>
        <w:r w:rsidR="005B5A50" w:rsidRPr="005B5A50">
          <w:rPr>
            <w:rStyle w:val="Hyperlink"/>
            <w:rFonts w:ascii="Times New Roman" w:hAnsi="Times New Roman" w:cs="Times New Roman"/>
            <w:sz w:val="22"/>
            <w:szCs w:val="22"/>
          </w:rPr>
          <w:t>Schnidman</w:t>
        </w:r>
        <w:proofErr w:type="spellEnd"/>
      </w:hyperlink>
      <w:r w:rsidR="005B5A50">
        <w:rPr>
          <w:rFonts w:ascii="Times New Roman" w:hAnsi="Times New Roman" w:cs="Times New Roman"/>
          <w:sz w:val="22"/>
          <w:szCs w:val="22"/>
        </w:rPr>
        <w:t>.</w:t>
      </w:r>
    </w:p>
    <w:p w14:paraId="47B0CE9C" w14:textId="1BAE49C2" w:rsidR="00971C64" w:rsidRDefault="00971C64">
      <w:r>
        <w:t xml:space="preserve">    </w:t>
      </w:r>
    </w:p>
    <w:p w14:paraId="085049D5" w14:textId="77777777" w:rsidR="00FD2D01" w:rsidRDefault="00FD2D01"/>
    <w:sectPr w:rsidR="00FD2D01" w:rsidSect="00952279">
      <w:pgSz w:w="15840" w:h="12240" w:orient="landscape"/>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6F7"/>
    <w:multiLevelType w:val="hybridMultilevel"/>
    <w:tmpl w:val="308496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D223B8"/>
    <w:multiLevelType w:val="hybridMultilevel"/>
    <w:tmpl w:val="486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52E78"/>
    <w:multiLevelType w:val="hybridMultilevel"/>
    <w:tmpl w:val="D8A84C8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2F2C74D1"/>
    <w:multiLevelType w:val="hybridMultilevel"/>
    <w:tmpl w:val="6E80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C535F"/>
    <w:multiLevelType w:val="hybridMultilevel"/>
    <w:tmpl w:val="3A32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14DE6"/>
    <w:multiLevelType w:val="hybridMultilevel"/>
    <w:tmpl w:val="77D0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C2F58"/>
    <w:multiLevelType w:val="hybridMultilevel"/>
    <w:tmpl w:val="F10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73928"/>
    <w:multiLevelType w:val="hybridMultilevel"/>
    <w:tmpl w:val="CB6C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06245"/>
    <w:multiLevelType w:val="hybridMultilevel"/>
    <w:tmpl w:val="68C6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04527"/>
    <w:multiLevelType w:val="multilevel"/>
    <w:tmpl w:val="D30E3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04E60"/>
    <w:multiLevelType w:val="hybridMultilevel"/>
    <w:tmpl w:val="48D4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619FB"/>
    <w:multiLevelType w:val="multilevel"/>
    <w:tmpl w:val="D30E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9437DD"/>
    <w:multiLevelType w:val="hybridMultilevel"/>
    <w:tmpl w:val="C8E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E5ED5"/>
    <w:multiLevelType w:val="hybridMultilevel"/>
    <w:tmpl w:val="CC64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914E3"/>
    <w:multiLevelType w:val="multilevel"/>
    <w:tmpl w:val="039C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D3FAB"/>
    <w:multiLevelType w:val="hybridMultilevel"/>
    <w:tmpl w:val="9A4C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921F5"/>
    <w:multiLevelType w:val="hybridMultilevel"/>
    <w:tmpl w:val="CEF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5"/>
  </w:num>
  <w:num w:numId="5">
    <w:abstractNumId w:val="9"/>
  </w:num>
  <w:num w:numId="6">
    <w:abstractNumId w:val="10"/>
  </w:num>
  <w:num w:numId="7">
    <w:abstractNumId w:val="16"/>
  </w:num>
  <w:num w:numId="8">
    <w:abstractNumId w:val="0"/>
  </w:num>
  <w:num w:numId="9">
    <w:abstractNumId w:val="8"/>
  </w:num>
  <w:num w:numId="10">
    <w:abstractNumId w:val="4"/>
  </w:num>
  <w:num w:numId="11">
    <w:abstractNumId w:val="13"/>
  </w:num>
  <w:num w:numId="12">
    <w:abstractNumId w:val="12"/>
  </w:num>
  <w:num w:numId="13">
    <w:abstractNumId w:val="1"/>
  </w:num>
  <w:num w:numId="14">
    <w:abstractNumId w:val="5"/>
  </w:num>
  <w:num w:numId="15">
    <w:abstractNumId w:val="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77"/>
    <w:rsid w:val="000E056D"/>
    <w:rsid w:val="00147E3B"/>
    <w:rsid w:val="00165B94"/>
    <w:rsid w:val="001D5CDB"/>
    <w:rsid w:val="00285B5B"/>
    <w:rsid w:val="0056009D"/>
    <w:rsid w:val="00562788"/>
    <w:rsid w:val="005B5A50"/>
    <w:rsid w:val="005C36ED"/>
    <w:rsid w:val="00603D99"/>
    <w:rsid w:val="00843258"/>
    <w:rsid w:val="00891C4D"/>
    <w:rsid w:val="008C0EEE"/>
    <w:rsid w:val="00952279"/>
    <w:rsid w:val="00971C64"/>
    <w:rsid w:val="00A629C3"/>
    <w:rsid w:val="00AA43F3"/>
    <w:rsid w:val="00AE43F5"/>
    <w:rsid w:val="00B86B08"/>
    <w:rsid w:val="00BD13E6"/>
    <w:rsid w:val="00C376D6"/>
    <w:rsid w:val="00C4450A"/>
    <w:rsid w:val="00D65A62"/>
    <w:rsid w:val="00DE2A26"/>
    <w:rsid w:val="00E56789"/>
    <w:rsid w:val="00EA21B2"/>
    <w:rsid w:val="00ED5877"/>
    <w:rsid w:val="00F3158B"/>
    <w:rsid w:val="00FD2BC5"/>
    <w:rsid w:val="00FD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9E95"/>
  <w15:chartTrackingRefBased/>
  <w15:docId w15:val="{6C21C005-F8A5-2D49-AAC4-A57E5045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376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877"/>
    <w:pPr>
      <w:ind w:left="720"/>
      <w:contextualSpacing/>
    </w:pPr>
  </w:style>
  <w:style w:type="table" w:styleId="GridTable3">
    <w:name w:val="Grid Table 3"/>
    <w:basedOn w:val="TableNormal"/>
    <w:uiPriority w:val="48"/>
    <w:rsid w:val="00ED58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891C4D"/>
    <w:rPr>
      <w:color w:val="0563C1" w:themeColor="hyperlink"/>
      <w:u w:val="single"/>
    </w:rPr>
  </w:style>
  <w:style w:type="character" w:styleId="UnresolvedMention">
    <w:name w:val="Unresolved Mention"/>
    <w:basedOn w:val="DefaultParagraphFont"/>
    <w:uiPriority w:val="99"/>
    <w:semiHidden/>
    <w:unhideWhenUsed/>
    <w:rsid w:val="00891C4D"/>
    <w:rPr>
      <w:color w:val="605E5C"/>
      <w:shd w:val="clear" w:color="auto" w:fill="E1DFDD"/>
    </w:rPr>
  </w:style>
  <w:style w:type="paragraph" w:customStyle="1" w:styleId="trt0xe">
    <w:name w:val="trt0xe"/>
    <w:basedOn w:val="Normal"/>
    <w:rsid w:val="0056278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62788"/>
  </w:style>
  <w:style w:type="character" w:styleId="Strong">
    <w:name w:val="Strong"/>
    <w:basedOn w:val="DefaultParagraphFont"/>
    <w:uiPriority w:val="22"/>
    <w:qFormat/>
    <w:rsid w:val="00562788"/>
    <w:rPr>
      <w:b/>
      <w:bCs/>
    </w:rPr>
  </w:style>
  <w:style w:type="character" w:customStyle="1" w:styleId="Heading2Char">
    <w:name w:val="Heading 2 Char"/>
    <w:basedOn w:val="DefaultParagraphFont"/>
    <w:link w:val="Heading2"/>
    <w:uiPriority w:val="9"/>
    <w:rsid w:val="00C376D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376D6"/>
  </w:style>
  <w:style w:type="character" w:styleId="FollowedHyperlink">
    <w:name w:val="FollowedHyperlink"/>
    <w:basedOn w:val="DefaultParagraphFont"/>
    <w:uiPriority w:val="99"/>
    <w:semiHidden/>
    <w:unhideWhenUsed/>
    <w:rsid w:val="00C44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1378">
      <w:bodyDiv w:val="1"/>
      <w:marLeft w:val="0"/>
      <w:marRight w:val="0"/>
      <w:marTop w:val="0"/>
      <w:marBottom w:val="0"/>
      <w:divBdr>
        <w:top w:val="none" w:sz="0" w:space="0" w:color="auto"/>
        <w:left w:val="none" w:sz="0" w:space="0" w:color="auto"/>
        <w:bottom w:val="none" w:sz="0" w:space="0" w:color="auto"/>
        <w:right w:val="none" w:sz="0" w:space="0" w:color="auto"/>
      </w:divBdr>
    </w:div>
    <w:div w:id="1669744969">
      <w:bodyDiv w:val="1"/>
      <w:marLeft w:val="0"/>
      <w:marRight w:val="0"/>
      <w:marTop w:val="0"/>
      <w:marBottom w:val="0"/>
      <w:divBdr>
        <w:top w:val="none" w:sz="0" w:space="0" w:color="auto"/>
        <w:left w:val="none" w:sz="0" w:space="0" w:color="auto"/>
        <w:bottom w:val="none" w:sz="0" w:space="0" w:color="auto"/>
        <w:right w:val="none" w:sz="0" w:space="0" w:color="auto"/>
      </w:divBdr>
    </w:div>
    <w:div w:id="18020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legrain.com/video-marketing/20-pre-production-steps-to-video-content/" TargetMode="External"/><Relationship Id="rId13" Type="http://schemas.openxmlformats.org/officeDocument/2006/relationships/hyperlink" Target="https://www.premiumbeat.com/blog/6-tips-improve-video-graphics/" TargetMode="External"/><Relationship Id="rId18" Type="http://schemas.openxmlformats.org/officeDocument/2006/relationships/hyperlink" Target="https://motioncue.com/top-5-tips-on-how-to-create-engaging-video-content/"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techsmith.com/blog/edit-video/" TargetMode="External"/><Relationship Id="rId7" Type="http://schemas.openxmlformats.org/officeDocument/2006/relationships/hyperlink" Target="https://docs.google.com/forms/d/e/1FAIpQLSfnFfGiAXElZjBjzALRg4aPrGKZ_oof2ZKYMGT7wqs07vLHbQ/viewform?usp=sf_link" TargetMode="External"/><Relationship Id="rId12" Type="http://schemas.openxmlformats.org/officeDocument/2006/relationships/hyperlink" Target="https://wave.video/blog/12-simple-tips-for-making-your-videos-look-more-professional/" TargetMode="External"/><Relationship Id="rId17" Type="http://schemas.openxmlformats.org/officeDocument/2006/relationships/hyperlink" Target="https://contentmarketinginstitute.com/2020/12/video-storytelling-tips-engage-audience/" TargetMode="External"/><Relationship Id="rId25" Type="http://schemas.openxmlformats.org/officeDocument/2006/relationships/hyperlink" Target="https://youtu.be/sgmE1T8A4UY?t=42" TargetMode="External"/><Relationship Id="rId2" Type="http://schemas.openxmlformats.org/officeDocument/2006/relationships/styles" Target="styles.xml"/><Relationship Id="rId16" Type="http://schemas.openxmlformats.org/officeDocument/2006/relationships/hyperlink" Target="https://digitalstorytelling.coe.uh.edu/page.cfm?id=27&amp;cid=27&amp;sublinkid=31" TargetMode="External"/><Relationship Id="rId20" Type="http://schemas.openxmlformats.org/officeDocument/2006/relationships/hyperlink" Target="https://www.techradar.com/best/free-video-editing-software" TargetMode="External"/><Relationship Id="rId29" Type="http://schemas.openxmlformats.org/officeDocument/2006/relationships/hyperlink" Target="http://pajones@alasu.edu" TargetMode="External"/><Relationship Id="rId1" Type="http://schemas.openxmlformats.org/officeDocument/2006/relationships/numbering" Target="numbering.xml"/><Relationship Id="rId6" Type="http://schemas.openxmlformats.org/officeDocument/2006/relationships/hyperlink" Target="https://fintech.morgan.edu/" TargetMode="External"/><Relationship Id="rId11" Type="http://schemas.openxmlformats.org/officeDocument/2006/relationships/hyperlink" Target="https://www.forbes.com/sites/forbesagencycouncil/2018/07/07/11-tips-for-creating-compelling-authentic-video-content/?sh=9a64be917d63" TargetMode="External"/><Relationship Id="rId24" Type="http://schemas.openxmlformats.org/officeDocument/2006/relationships/hyperlink" Target="https://kimgarst.com/10-top-tools-for-creating-short-videos-that-roc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visme.co/blog/video-tips/" TargetMode="External"/><Relationship Id="rId23" Type="http://schemas.openxmlformats.org/officeDocument/2006/relationships/hyperlink" Target="https://www.techsmith.com/blog/50-tips-better-video/" TargetMode="External"/><Relationship Id="rId28" Type="http://schemas.openxmlformats.org/officeDocument/2006/relationships/hyperlink" Target="https://docs.google.com/forms/d/e/1FAIpQLSfnFfGiAXElZjBjzALRg4aPrGKZ_oof2ZKYMGT7wqs07vLHbQ/viewform?usp=sf_link" TargetMode="External"/><Relationship Id="rId10" Type="http://schemas.openxmlformats.org/officeDocument/2006/relationships/hyperlink" Target="https://buffer.com/library/video-marketing-tips/" TargetMode="External"/><Relationship Id="rId19" Type="http://schemas.openxmlformats.org/officeDocument/2006/relationships/hyperlink" Target="https://shootsta.com/blog/9-creative-video-idea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hubspot.com/marketing/make-a-marketing-video" TargetMode="External"/><Relationship Id="rId14" Type="http://schemas.openxmlformats.org/officeDocument/2006/relationships/hyperlink" Target="https://www.copypress.com/blog/adding-better-visuals-to-content/" TargetMode="External"/><Relationship Id="rId22" Type="http://schemas.openxmlformats.org/officeDocument/2006/relationships/hyperlink" Target="https://blog.hubspot.com/blog/tabid/6307/bid/29075/12-tips-to-instantly-enhance-video-production-quality.aspx" TargetMode="External"/><Relationship Id="rId27" Type="http://schemas.openxmlformats.org/officeDocument/2006/relationships/hyperlink" Target="http://pajones@alasu.edu" TargetMode="External"/><Relationship Id="rId30" Type="http://schemas.openxmlformats.org/officeDocument/2006/relationships/hyperlink" Target="http://judith.schnidman@morg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2050</Words>
  <Characters>11834</Characters>
  <Application>Microsoft Office Word</Application>
  <DocSecurity>0</DocSecurity>
  <Lines>241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Patrice W.</dc:creator>
  <cp:keywords/>
  <dc:description/>
  <cp:lastModifiedBy>Jones, Patrice W.</cp:lastModifiedBy>
  <cp:revision>21</cp:revision>
  <dcterms:created xsi:type="dcterms:W3CDTF">2021-05-18T14:05:00Z</dcterms:created>
  <dcterms:modified xsi:type="dcterms:W3CDTF">2021-06-08T17:38:00Z</dcterms:modified>
</cp:coreProperties>
</file>